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DA" w:rsidRPr="00496BDF" w:rsidRDefault="00B53CDA" w:rsidP="00496BD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江苏安全技术职业学院纠“四风”整作风专项活动问题查找及整改清单（党支部、处室）</w:t>
      </w: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党支部（处室）名称：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计划财劳处</w:t>
      </w:r>
      <w:r>
        <w:rPr>
          <w:sz w:val="24"/>
          <w:u w:val="single"/>
        </w:rPr>
        <w:t xml:space="preserve">                        </w:t>
      </w:r>
    </w:p>
    <w:tbl>
      <w:tblPr>
        <w:tblW w:w="150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22"/>
        <w:gridCol w:w="1126"/>
        <w:gridCol w:w="2419"/>
        <w:gridCol w:w="2885"/>
        <w:gridCol w:w="2885"/>
        <w:gridCol w:w="2885"/>
        <w:gridCol w:w="1166"/>
        <w:gridCol w:w="1264"/>
      </w:tblGrid>
      <w:tr w:rsidR="00B53CDA" w:rsidTr="00CC6F70">
        <w:trPr>
          <w:trHeight w:val="711"/>
        </w:trPr>
        <w:tc>
          <w:tcPr>
            <w:tcW w:w="422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419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16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  <w:tc>
          <w:tcPr>
            <w:tcW w:w="1264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B53CDA" w:rsidTr="00CC6F70">
        <w:trPr>
          <w:trHeight w:hRule="exact" w:val="1814"/>
        </w:trPr>
        <w:tc>
          <w:tcPr>
            <w:tcW w:w="422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12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419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 w:rsidRPr="00E11C64">
              <w:rPr>
                <w:rFonts w:hint="eastAsia"/>
                <w:sz w:val="24"/>
              </w:rPr>
              <w:t>在工作和内部管理上不敢碰硬、做</w:t>
            </w:r>
            <w:r w:rsidRPr="00E11C64">
              <w:rPr>
                <w:sz w:val="24"/>
              </w:rPr>
              <w:t>“</w:t>
            </w:r>
            <w:r w:rsidRPr="00E11C64">
              <w:rPr>
                <w:rFonts w:hint="eastAsia"/>
                <w:sz w:val="24"/>
              </w:rPr>
              <w:t>老好人</w:t>
            </w:r>
            <w:r w:rsidRPr="00E11C64">
              <w:rPr>
                <w:sz w:val="24"/>
              </w:rPr>
              <w:t>”</w:t>
            </w:r>
            <w:r w:rsidRPr="00E11C64">
              <w:rPr>
                <w:rFonts w:hint="eastAsia"/>
                <w:sz w:val="24"/>
              </w:rPr>
              <w:t>，对存在的问题不愿说不敢讲，不敢抓不会管。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财务管理要求严，制度更新较快，对来办事师生，总担心要求严、标准高，容易产生矛盾。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加强上级政策、制度的宣传，及时与师生沟通，减少误解的产生。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形成和谐的财务管理氛围，对上级规定，做到及时转发，及时宣传，让师生理解财务管理行为，有效提高财务执行力度。</w:t>
            </w:r>
          </w:p>
        </w:tc>
        <w:tc>
          <w:tcPr>
            <w:tcW w:w="1166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4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徐健康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冯林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王亚迪</w:t>
            </w:r>
          </w:p>
        </w:tc>
      </w:tr>
      <w:tr w:rsidR="00B53CDA" w:rsidTr="00CC6F70">
        <w:trPr>
          <w:trHeight w:hRule="exact" w:val="1814"/>
        </w:trPr>
        <w:tc>
          <w:tcPr>
            <w:tcW w:w="422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419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存在惯性思维，满足于完成领导交代的工作，未能创新工作方式和方法，存在对待工作</w:t>
            </w:r>
            <w:r w:rsidRPr="004F4FC1">
              <w:rPr>
                <w:rFonts w:hint="eastAsia"/>
                <w:sz w:val="24"/>
              </w:rPr>
              <w:t>认真、不细致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学习时间较少，与部门工作交流少，工作思维固有化，缺少大局观。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加强学习和交流，定期对照检查，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及时高质量、高标准完成各项工作</w:t>
            </w:r>
          </w:p>
        </w:tc>
        <w:tc>
          <w:tcPr>
            <w:tcW w:w="1166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4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徐健康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冯林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雍媛媛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周学巧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朱惠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刘介华</w:t>
            </w:r>
          </w:p>
        </w:tc>
      </w:tr>
      <w:tr w:rsidR="00B53CDA" w:rsidTr="00CC6F70">
        <w:trPr>
          <w:trHeight w:hRule="exact" w:val="1814"/>
        </w:trPr>
        <w:tc>
          <w:tcPr>
            <w:tcW w:w="422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2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419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对部分工作</w:t>
            </w:r>
            <w:r w:rsidRPr="00FE430F">
              <w:rPr>
                <w:rFonts w:hint="eastAsia"/>
                <w:sz w:val="24"/>
              </w:rPr>
              <w:t>应付了事、不催不动、不问不报、不推不办</w:t>
            </w:r>
            <w:r>
              <w:rPr>
                <w:rFonts w:hint="eastAsia"/>
                <w:sz w:val="24"/>
              </w:rPr>
              <w:t>，少数工作长期不处理，</w:t>
            </w:r>
          </w:p>
        </w:tc>
        <w:tc>
          <w:tcPr>
            <w:tcW w:w="2885" w:type="dxa"/>
            <w:vAlign w:val="center"/>
          </w:tcPr>
          <w:p w:rsidR="00B53CDA" w:rsidRPr="004F4FC1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工作时间观念较差，总觉得能拖一天算一天，责任心不强。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做好工作统筹，合理分配工作，合理配置各岗位工作人员，加强工作考核。</w:t>
            </w:r>
          </w:p>
        </w:tc>
        <w:tc>
          <w:tcPr>
            <w:tcW w:w="2885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提高工作效率，严格按照财务公开服务要求执行</w:t>
            </w:r>
          </w:p>
        </w:tc>
        <w:tc>
          <w:tcPr>
            <w:tcW w:w="1166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4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徐健康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冯林</w:t>
            </w:r>
          </w:p>
          <w:p w:rsidR="00B53CDA" w:rsidRDefault="00B53CDA" w:rsidP="00CC6F70">
            <w:pPr>
              <w:rPr>
                <w:sz w:val="24"/>
              </w:rPr>
            </w:pPr>
          </w:p>
        </w:tc>
      </w:tr>
      <w:tr w:rsidR="00B53CDA" w:rsidTr="00CC6F70">
        <w:trPr>
          <w:trHeight w:hRule="exact" w:val="1504"/>
        </w:trPr>
        <w:tc>
          <w:tcPr>
            <w:tcW w:w="422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419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存在迟到早退，有时存在有事未能提前请假</w:t>
            </w:r>
          </w:p>
        </w:tc>
        <w:tc>
          <w:tcPr>
            <w:tcW w:w="2885" w:type="dxa"/>
            <w:vAlign w:val="center"/>
          </w:tcPr>
          <w:p w:rsidR="00B53CDA" w:rsidRPr="004F4FC1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劳动纪律意识不高，对自身要求不高</w:t>
            </w:r>
          </w:p>
        </w:tc>
        <w:tc>
          <w:tcPr>
            <w:tcW w:w="2885" w:type="dxa"/>
            <w:vAlign w:val="center"/>
          </w:tcPr>
          <w:p w:rsidR="00B53CDA" w:rsidRPr="004F4FC1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加强思想教育，注重日常检查，重视考勤，进行个别谈话。</w:t>
            </w:r>
          </w:p>
        </w:tc>
        <w:tc>
          <w:tcPr>
            <w:tcW w:w="2885" w:type="dxa"/>
            <w:vAlign w:val="center"/>
          </w:tcPr>
          <w:p w:rsidR="00B53CDA" w:rsidRPr="004F4FC1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杜绝出现迟到早退现象</w:t>
            </w:r>
          </w:p>
        </w:tc>
        <w:tc>
          <w:tcPr>
            <w:tcW w:w="1166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4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徐健康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刘介华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窦立毅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冯林</w:t>
            </w:r>
          </w:p>
          <w:p w:rsidR="00B53CDA" w:rsidRDefault="00B53CDA" w:rsidP="00CC6F70">
            <w:pPr>
              <w:rPr>
                <w:sz w:val="24"/>
              </w:rPr>
            </w:pPr>
          </w:p>
        </w:tc>
      </w:tr>
    </w:tbl>
    <w:p w:rsidR="00B53CDA" w:rsidRDefault="00B53CDA" w:rsidP="00496BDF"/>
    <w:p w:rsidR="00B53CDA" w:rsidRPr="00496BDF" w:rsidRDefault="00B53CDA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</w:p>
    <w:p w:rsidR="00B53CDA" w:rsidRDefault="00B53CDA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</w:t>
      </w:r>
      <w:bookmarkStart w:id="0" w:name="_GoBack"/>
      <w:bookmarkEnd w:id="0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项活动问题查找及整改清单（党员干部职工）</w:t>
      </w:r>
    </w:p>
    <w:p w:rsidR="00B53CDA" w:rsidRDefault="00B53CDA" w:rsidP="00496BDF">
      <w:pPr>
        <w:spacing w:beforeLines="50" w:afterLines="50"/>
        <w:rPr>
          <w:sz w:val="24"/>
        </w:rPr>
      </w:pP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徐健康</w:t>
      </w:r>
      <w:r>
        <w:rPr>
          <w:sz w:val="24"/>
          <w:u w:val="single"/>
        </w:rPr>
        <w:t xml:space="preserve">    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>
        <w:trPr>
          <w:trHeight w:val="711"/>
        </w:trPr>
        <w:tc>
          <w:tcPr>
            <w:tcW w:w="40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E11C64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 w:rsidRPr="00E11C64">
              <w:rPr>
                <w:rFonts w:hint="eastAsia"/>
                <w:sz w:val="24"/>
              </w:rPr>
              <w:t>在工作和内部管理上不敢碰硬、做</w:t>
            </w:r>
            <w:r w:rsidRPr="00E11C64">
              <w:rPr>
                <w:sz w:val="24"/>
              </w:rPr>
              <w:t>“</w:t>
            </w:r>
            <w:r w:rsidRPr="00E11C64">
              <w:rPr>
                <w:rFonts w:hint="eastAsia"/>
                <w:sz w:val="24"/>
              </w:rPr>
              <w:t>老好人</w:t>
            </w:r>
            <w:r w:rsidRPr="00E11C64">
              <w:rPr>
                <w:sz w:val="24"/>
              </w:rPr>
              <w:t>”</w:t>
            </w:r>
            <w:r w:rsidRPr="00E11C64">
              <w:rPr>
                <w:rFonts w:hint="eastAsia"/>
                <w:sz w:val="24"/>
              </w:rPr>
              <w:t>，对存在的问题不愿说不敢讲，不敢抓不会管。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财务管理要求严，制度更新较快，对来办事师生，总担心要求严、标准高，容易产生矛盾。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加强上级政策、制度的宣传，及时与师生沟通，减少误解的产生。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形成和谐的财务管理氛围，对上级规定，做到及时转发，及时宣传，让师生理解财务管理行为，有效提高财务执行力度。</w:t>
            </w:r>
          </w:p>
        </w:tc>
        <w:tc>
          <w:tcPr>
            <w:tcW w:w="1356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53CDA" w:rsidTr="00E11C64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存在惯性思维，满足于完成领导交代的工作，未能创新工作方式和方法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学习时间较少，与部门工作交流少，工作思维固有化，缺少大局观。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加强学习、与部门交流，</w:t>
            </w:r>
          </w:p>
        </w:tc>
        <w:tc>
          <w:tcPr>
            <w:tcW w:w="2970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提高工作标准，将工作做好、领导满意、职工满意</w:t>
            </w:r>
          </w:p>
        </w:tc>
        <w:tc>
          <w:tcPr>
            <w:tcW w:w="1356" w:type="dxa"/>
            <w:vAlign w:val="center"/>
          </w:tcPr>
          <w:p w:rsidR="00B53CDA" w:rsidRDefault="00B53CDA" w:rsidP="00E11C64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53CDA" w:rsidTr="003B1518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主要体现在对部门内部工作检查不够及时，对一些工作注重布置安排，轻落实，造成部门工作不能按期、高标准完成。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工作不能合理安排，且财务管理力量薄弱，易产生顾头不顾尾，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做好工作统筹，合理分配工作，合理配置各岗位工作人员，加强工作考核。</w:t>
            </w:r>
          </w:p>
        </w:tc>
        <w:tc>
          <w:tcPr>
            <w:tcW w:w="2970" w:type="dxa"/>
            <w:vAlign w:val="center"/>
          </w:tcPr>
          <w:p w:rsidR="00B53CDA" w:rsidRPr="00AC310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提高工作效率，对领导安排的工作不拖、不应付了事。</w:t>
            </w:r>
          </w:p>
        </w:tc>
        <w:tc>
          <w:tcPr>
            <w:tcW w:w="1356" w:type="dxa"/>
            <w:vAlign w:val="center"/>
          </w:tcPr>
          <w:p w:rsidR="00B53CDA" w:rsidRPr="00AC310A" w:rsidRDefault="00B53CDA" w:rsidP="003B1518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53CDA" w:rsidTr="003B1518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存在外出出差未能及时给领导汇报请假，汇报请假制度落实不好。对部门内部工作检查少。</w:t>
            </w:r>
          </w:p>
        </w:tc>
        <w:tc>
          <w:tcPr>
            <w:tcW w:w="2970" w:type="dxa"/>
            <w:vAlign w:val="center"/>
          </w:tcPr>
          <w:p w:rsidR="00B53CDA" w:rsidRPr="00705AA6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工作忙，有时不能考虑全面。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提高认识，做好榜样</w:t>
            </w:r>
          </w:p>
        </w:tc>
        <w:tc>
          <w:tcPr>
            <w:tcW w:w="2970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严格按照学校有关制度执行，通过不定期检查，避免其他员工出现工作纪律松懈问题。</w:t>
            </w:r>
          </w:p>
        </w:tc>
        <w:tc>
          <w:tcPr>
            <w:tcW w:w="1356" w:type="dxa"/>
            <w:vAlign w:val="center"/>
          </w:tcPr>
          <w:p w:rsidR="00B53CDA" w:rsidRDefault="00B53CDA" w:rsidP="003B1518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B53CDA" w:rsidRDefault="00B53CDA"/>
    <w:p w:rsidR="00B53CDA" w:rsidRDefault="00B53CDA" w:rsidP="00496BD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496BDF">
      <w:pPr>
        <w:spacing w:beforeLines="50" w:afterLines="50"/>
        <w:rPr>
          <w:sz w:val="24"/>
        </w:rPr>
      </w:pP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雍媛媛</w:t>
      </w:r>
      <w:r>
        <w:rPr>
          <w:sz w:val="24"/>
          <w:u w:val="single"/>
        </w:rPr>
        <w:t xml:space="preserve">       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有依赖心理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认为有有经验的老师和前辈在，自己的主动工作精神不够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ascii="宋体" w:hAnsi="宋体" w:cs="宋体" w:hint="eastAsia"/>
              </w:rPr>
              <w:t>敢于批评与自我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批评，强化担当精神，工作求进，办事求实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工作中药有担当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有出现工作失误的情况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认真、专注程度不够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overflowPunct w:val="0"/>
              <w:snapToGrid w:val="0"/>
              <w:spacing w:line="590" w:lineRule="exact"/>
              <w:jc w:val="lef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</w:rPr>
              <w:t>对关乎群众切身利益的工作细节务必要认真、认真、再认真；仔细、仔细、再仔细。</w:t>
            </w:r>
          </w:p>
          <w:p w:rsidR="00B53CDA" w:rsidRDefault="00B53CDA" w:rsidP="00CC6F70">
            <w:pPr>
              <w:jc w:val="center"/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工作准确、细致，不出错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工作上还存在一定的惰性，细节处理不够认真细致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认为时间充裕、不能今日事今日毕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</w:rPr>
              <w:t>正视本质工作的重要性，提升责任感，积极主动的完成各项工作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按时高效完成各项工作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sz w:val="24"/>
              </w:rPr>
            </w:pPr>
          </w:p>
        </w:tc>
      </w:tr>
    </w:tbl>
    <w:p w:rsidR="00B53CDA" w:rsidRDefault="00B53CDA" w:rsidP="00496BDF"/>
    <w:p w:rsidR="00B53CDA" w:rsidRDefault="00B53CDA" w:rsidP="00496BD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496BDF">
      <w:pPr>
        <w:spacing w:beforeLines="50" w:afterLines="50"/>
        <w:rPr>
          <w:sz w:val="24"/>
        </w:rPr>
      </w:pP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周学巧</w:t>
      </w:r>
      <w:r>
        <w:rPr>
          <w:sz w:val="24"/>
          <w:u w:val="single"/>
        </w:rPr>
        <w:t xml:space="preserve">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时代变化太快，跟不上时代发展，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担当意识不强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积极提高业务能力，改造自己世界观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踏实肯干，力所能及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有时工作量大，完成工作标准不高，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工作量大，时间紧，感觉工作压力大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充分利用时间学习，提高自身业务能力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严格要求自己，完成工作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改正缺点，长期坚持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收费量集中时间，导致工作效率低下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收费量集中，工作任务重，时间紧，人手少，需其他部门配合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加强与其他部门合作，交流，制定有序办法，解决时间紧任务重的问题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轻重缓急有序进行，不急不燥，高质量完成本职工作及领导安排的其他工作任务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偶然有松弛现象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思想不够重视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自觉维护事业单位工作人员形象，维护财务窗口形象，起到表率作用。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带头遵守工作纪律，尊章守法。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</w:tbl>
    <w:p w:rsidR="00B53CDA" w:rsidRDefault="00B53CDA"/>
    <w:p w:rsidR="00B53CDA" w:rsidRDefault="00B53CDA" w:rsidP="00496BD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496BDF">
      <w:pPr>
        <w:spacing w:beforeLines="50" w:afterLines="50"/>
        <w:rPr>
          <w:sz w:val="24"/>
        </w:rPr>
      </w:pP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窦立毅</w:t>
      </w:r>
      <w:r>
        <w:rPr>
          <w:sz w:val="24"/>
          <w:u w:val="single"/>
        </w:rPr>
        <w:t xml:space="preserve">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时代变化太快，跟不上时代发展的步伐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担当意识不强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积极提高业务能力，改造自己世界观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踏实肯干，力所能及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有时工作量大，完成工作标准不高，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工作量大，时间紧，感觉工作压力大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充分利用时间学习，提高自身业务能力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严格要求自己，完成工作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改正缺点，长期坚持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收费量集中时间，导致工作效率低下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收费量集中，工作任务重，时间紧，人手少，需其他部门配合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加强与其他部门合作，交流，制定有序办法，解决时间紧任务重的问题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轻重缓急有序进行，不急不燥，高质量完成本职工作及领导安排的其他工作任务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偶然有松弛现象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思想不够重视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自觉维护事业单位工作人员形象，维护财务窗口形象，起到表率作用。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带头遵守工作纪律，尊章守法。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改正缺点长期坚持</w:t>
            </w:r>
          </w:p>
        </w:tc>
      </w:tr>
    </w:tbl>
    <w:p w:rsidR="00B53CDA" w:rsidRDefault="00B53CDA" w:rsidP="00496BDF"/>
    <w:p w:rsidR="00B53CDA" w:rsidRDefault="00B53CDA" w:rsidP="00496BDF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496BDF">
      <w:pPr>
        <w:spacing w:beforeLines="50" w:afterLines="50"/>
        <w:rPr>
          <w:sz w:val="24"/>
        </w:rPr>
      </w:pPr>
    </w:p>
    <w:p w:rsidR="00B53CDA" w:rsidRDefault="00B53CDA" w:rsidP="00496BDF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王亚迪</w:t>
      </w:r>
      <w:r>
        <w:rPr>
          <w:sz w:val="24"/>
          <w:u w:val="single"/>
        </w:rPr>
        <w:t xml:space="preserve">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遇事有些胆怯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个人性格有些胆小，不知该怎么面对问题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多与同事交流、多大胆尝试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遇事不胆怯、不逃避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对个人工作学而不思，思而不深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有点安于现状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提高工作标准，严格要求自己，增加事业心，责任心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做到对自己的工作精益求精，努力钻研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工作效率有时不高，缺乏主动性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有时教职工办理业务太多，不能及时处理业务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工作时间不干其他事情，及时完成工作任务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每日完成当日付款工作、当日账务当日处理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立即立改长期坚持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工作时候偶尔开点小差，抱有侥幸心理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工作态度不够端正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把工作态度端正，调整对工作的认识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杜绝开小差，按时上下班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立即立改长期坚持</w:t>
            </w:r>
          </w:p>
        </w:tc>
      </w:tr>
    </w:tbl>
    <w:p w:rsidR="00B53CDA" w:rsidRDefault="00B53CDA" w:rsidP="00496BDF"/>
    <w:p w:rsidR="00B53CDA" w:rsidRDefault="00B53CDA" w:rsidP="009D161E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9D161E">
      <w:pPr>
        <w:spacing w:beforeLines="50" w:afterLines="50"/>
        <w:rPr>
          <w:sz w:val="24"/>
        </w:rPr>
      </w:pPr>
    </w:p>
    <w:p w:rsidR="00B53CDA" w:rsidRDefault="00B53CDA" w:rsidP="009D161E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刘介华</w:t>
      </w:r>
      <w:r>
        <w:rPr>
          <w:sz w:val="24"/>
          <w:u w:val="single"/>
        </w:rPr>
        <w:t xml:space="preserve">  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有依赖心理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认为有老教师和前辈在，自然而然地担当意识不强。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在业务能力上积极向老前辈学习，敢于勇于独挡一面</w:t>
            </w:r>
          </w:p>
        </w:tc>
        <w:tc>
          <w:tcPr>
            <w:tcW w:w="2970" w:type="dxa"/>
          </w:tcPr>
          <w:p w:rsidR="00B53CDA" w:rsidRPr="00207D9D" w:rsidRDefault="00B53CDA" w:rsidP="00CC6F70">
            <w:pP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首先工作有强烈的事业心与责任感。工作勇于担当，敢想敢干，踏实肯干。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立即立改，长期坚持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有时工作任务集中下达，且工作量大，时间紧等因素导致工作完成标准不高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有时由于自身原因能力不足，工作任务量大、时间紧，急于求成。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加强自身学习，充分利用时间，将任务进行细致分解、量化，责任到人。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高标准高要求高质量完成工作任务。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立即立改，长期坚持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有时工作任务集中下达，且工作量大导致工作效率低下。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有时工作量大、工作任务重、时间紧、人手少、涉及的事项多，需要其他部门人员的配合。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加强与其他部门工作人员的交流，制定解决方案，争取按照工作任务的轻重缓急来处理问题。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按照工作的重要程度与时间问题，先集中时间解决手头上的重要工作，再解决其他非重点工作。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立即立改，长期坚持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偶尔工作会出现松弛现象，有时抱有侥幸心理。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思想上不够重视，认识有偏差，认为小事违反纪律影响不大。</w:t>
            </w:r>
          </w:p>
          <w:p w:rsidR="00B53CDA" w:rsidRDefault="00B53CDA" w:rsidP="00CC6F70">
            <w:pPr>
              <w:rPr>
                <w:sz w:val="24"/>
              </w:rPr>
            </w:pP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首先加强自我修养意识，树立党员形象，互相监督长抓长细。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带头严守各项工作纪律，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争做遵章守纪的模范党员。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立即立改，长期坚持</w:t>
            </w:r>
          </w:p>
        </w:tc>
      </w:tr>
    </w:tbl>
    <w:p w:rsidR="00B53CDA" w:rsidRDefault="00B53CDA" w:rsidP="009D161E"/>
    <w:p w:rsidR="00B53CDA" w:rsidRDefault="00B53CDA" w:rsidP="00E76B26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江苏安全技术职业学院纠“四风”整作风专项活动问题查找及整改清单（党员干部职工）</w:t>
      </w:r>
    </w:p>
    <w:p w:rsidR="00B53CDA" w:rsidRDefault="00B53CDA" w:rsidP="00E76B26">
      <w:pPr>
        <w:spacing w:beforeLines="50" w:afterLines="50"/>
        <w:rPr>
          <w:sz w:val="24"/>
        </w:rPr>
      </w:pPr>
    </w:p>
    <w:p w:rsidR="00B53CDA" w:rsidRDefault="00B53CDA" w:rsidP="00E76B26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姓名：冯</w:t>
      </w:r>
      <w:r>
        <w:rPr>
          <w:sz w:val="24"/>
        </w:rPr>
        <w:t xml:space="preserve"> </w:t>
      </w:r>
      <w:r>
        <w:rPr>
          <w:rFonts w:hint="eastAsia"/>
          <w:sz w:val="24"/>
        </w:rPr>
        <w:t>林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B53CDA" w:rsidTr="00CC6F70">
        <w:trPr>
          <w:trHeight w:val="711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B53CDA" w:rsidRDefault="00B53CDA" w:rsidP="00CC6F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担当精神不强问题</w:t>
            </w:r>
          </w:p>
        </w:tc>
        <w:tc>
          <w:tcPr>
            <w:tcW w:w="2970" w:type="dxa"/>
          </w:tcPr>
          <w:p w:rsidR="00B53CDA" w:rsidRPr="00B70DAD" w:rsidRDefault="00B53CDA" w:rsidP="00CC6F70">
            <w:pPr>
              <w:ind w:firstLineChars="150" w:firstLine="360"/>
              <w:rPr>
                <w:rFonts w:ascii="宋体"/>
                <w:sz w:val="24"/>
              </w:rPr>
            </w:pPr>
            <w:r w:rsidRPr="00B70DAD">
              <w:rPr>
                <w:rFonts w:ascii="宋体" w:hAnsi="宋体" w:hint="eastAsia"/>
                <w:sz w:val="24"/>
              </w:rPr>
              <w:t>在完成自己本职工作的同时，兼顾全科室整体工作不足，正所谓</w:t>
            </w:r>
            <w:r w:rsidRPr="00B70DAD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“不谋全局者不足谋一域，不谋万世者不足谋一时”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工作能力思想意识需继续提高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B70DAD" w:rsidRDefault="00B53CDA" w:rsidP="00CC6F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加强思想、理论知识的学习，提高自身的整体素质和业务能力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B70DAD" w:rsidRDefault="00B53CDA" w:rsidP="00CC6F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提高统筹兼顾工作的能力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工作标准不高问题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ind w:firstLineChars="50" w:firstLine="120"/>
              <w:rPr>
                <w:sz w:val="24"/>
              </w:rPr>
            </w:pPr>
          </w:p>
          <w:p w:rsidR="00B53CDA" w:rsidRDefault="00B53CDA" w:rsidP="00CC6F70">
            <w:pPr>
              <w:ind w:firstLineChars="50" w:firstLine="120"/>
              <w:rPr>
                <w:sz w:val="24"/>
              </w:rPr>
            </w:pPr>
          </w:p>
          <w:p w:rsidR="00B53CDA" w:rsidRDefault="00B53CDA" w:rsidP="00CC6F7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单位财务报销制度与最新国家财务制度有偏差，需修正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</w:p>
          <w:p w:rsidR="00B53CDA" w:rsidRPr="0067608B" w:rsidRDefault="00B53CDA" w:rsidP="00CC6F7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学习程度不够，知识更新不够造成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67608B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不断加强理论知识学习，及时更新学院财务管理制度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67608B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财务管理制度更新、个人理论水平提高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67608B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 w:rsidR="00B53CDA" w:rsidTr="00CC6F70">
        <w:trPr>
          <w:trHeight w:hRule="exact" w:val="1814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工作效率低下问题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时常会存在一些拖延</w:t>
            </w:r>
          </w:p>
        </w:tc>
        <w:tc>
          <w:tcPr>
            <w:tcW w:w="2970" w:type="dxa"/>
          </w:tcPr>
          <w:p w:rsidR="00B53CDA" w:rsidRDefault="00B53CDA" w:rsidP="00CC6F70">
            <w:pPr>
              <w:ind w:firstLineChars="100" w:firstLine="240"/>
              <w:rPr>
                <w:sz w:val="24"/>
              </w:rPr>
            </w:pPr>
          </w:p>
          <w:p w:rsidR="00B53CDA" w:rsidRDefault="00B53CDA" w:rsidP="00CC6F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平时手中工作较多，总想着工作再等等先忙别的，从而形成一些拖延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制定工作计划，按照工作计划做事，进而克服拖延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3C2F87" w:rsidRDefault="00B53CDA" w:rsidP="00CC6F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按照计划有条不紊的处理问题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3C2F87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 w:rsidR="00B53CDA" w:rsidTr="00CC6F70">
        <w:trPr>
          <w:trHeight w:hRule="exact" w:val="1420"/>
        </w:trPr>
        <w:tc>
          <w:tcPr>
            <w:tcW w:w="406" w:type="dxa"/>
            <w:vAlign w:val="center"/>
          </w:tcPr>
          <w:p w:rsidR="00B53CDA" w:rsidRDefault="00B53CDA" w:rsidP="00CC6F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53CDA" w:rsidRDefault="00B53CDA" w:rsidP="00CC6F7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工作纪律松弛问题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精神上偶然出现懈怠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思想意识还不够坚定造成</w:t>
            </w:r>
          </w:p>
        </w:tc>
        <w:tc>
          <w:tcPr>
            <w:tcW w:w="2970" w:type="dxa"/>
          </w:tcPr>
          <w:p w:rsidR="00B53CDA" w:rsidRDefault="00B53CDA" w:rsidP="00CC6F70">
            <w:pPr>
              <w:ind w:firstLineChars="100" w:firstLine="240"/>
              <w:rPr>
                <w:sz w:val="24"/>
              </w:rPr>
            </w:pPr>
          </w:p>
          <w:p w:rsidR="00B53CDA" w:rsidRPr="00DB1F6E" w:rsidRDefault="00B53CDA" w:rsidP="00CC6F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加强思想理论学习</w:t>
            </w:r>
          </w:p>
        </w:tc>
        <w:tc>
          <w:tcPr>
            <w:tcW w:w="2970" w:type="dxa"/>
          </w:tcPr>
          <w:p w:rsidR="00B53CDA" w:rsidRDefault="00B53CDA" w:rsidP="00CC6F70">
            <w:pPr>
              <w:rPr>
                <w:sz w:val="24"/>
              </w:rPr>
            </w:pPr>
          </w:p>
          <w:p w:rsidR="00B53CDA" w:rsidRPr="00DB1F6E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牢固树立工作责任心和为人民服务意识</w:t>
            </w:r>
          </w:p>
        </w:tc>
        <w:tc>
          <w:tcPr>
            <w:tcW w:w="1356" w:type="dxa"/>
          </w:tcPr>
          <w:p w:rsidR="00B53CDA" w:rsidRDefault="00B53CDA" w:rsidP="00CC6F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</w:tbl>
    <w:p w:rsidR="00B53CDA" w:rsidRDefault="00B53CDA" w:rsidP="00E76B26"/>
    <w:p w:rsidR="00B53CDA" w:rsidRDefault="00B53CDA"/>
    <w:sectPr w:rsidR="00B53CDA" w:rsidSect="00B5523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281182"/>
    <w:rsid w:val="00055FE2"/>
    <w:rsid w:val="00207D9D"/>
    <w:rsid w:val="003B1518"/>
    <w:rsid w:val="003C2F87"/>
    <w:rsid w:val="004807FE"/>
    <w:rsid w:val="00496BDF"/>
    <w:rsid w:val="004F4FC1"/>
    <w:rsid w:val="00664F48"/>
    <w:rsid w:val="0067608B"/>
    <w:rsid w:val="006A7F7A"/>
    <w:rsid w:val="006D761A"/>
    <w:rsid w:val="00705AA6"/>
    <w:rsid w:val="007D5086"/>
    <w:rsid w:val="0093017B"/>
    <w:rsid w:val="009A4A8E"/>
    <w:rsid w:val="009D161E"/>
    <w:rsid w:val="00A405E8"/>
    <w:rsid w:val="00AC310A"/>
    <w:rsid w:val="00B14928"/>
    <w:rsid w:val="00B53CDA"/>
    <w:rsid w:val="00B55230"/>
    <w:rsid w:val="00B70DAD"/>
    <w:rsid w:val="00B879C6"/>
    <w:rsid w:val="00C84D46"/>
    <w:rsid w:val="00CC6F70"/>
    <w:rsid w:val="00DB1F6E"/>
    <w:rsid w:val="00E05FD3"/>
    <w:rsid w:val="00E11C64"/>
    <w:rsid w:val="00E76B26"/>
    <w:rsid w:val="00EE1A3A"/>
    <w:rsid w:val="00F55039"/>
    <w:rsid w:val="00FE09F0"/>
    <w:rsid w:val="00FE430F"/>
    <w:rsid w:val="108C1C37"/>
    <w:rsid w:val="15281182"/>
    <w:rsid w:val="4CC2645B"/>
    <w:rsid w:val="639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9</Pages>
  <Words>649</Words>
  <Characters>3701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</dc:creator>
  <cp:keywords/>
  <dc:description/>
  <cp:lastModifiedBy>123</cp:lastModifiedBy>
  <cp:revision>10</cp:revision>
  <dcterms:created xsi:type="dcterms:W3CDTF">2018-03-02T04:44:00Z</dcterms:created>
  <dcterms:modified xsi:type="dcterms:W3CDTF">2018-04-10T01:27:00Z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