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D21E">
      <w:pPr>
        <w:pStyle w:val="2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江苏安全技术职业学院（云龙校区）</w:t>
      </w:r>
    </w:p>
    <w:p w14:paraId="505D21B3">
      <w:pPr>
        <w:pStyle w:val="2"/>
        <w:ind w:firstLine="880" w:firstLineChars="200"/>
        <w:rPr>
          <w:sz w:val="32"/>
          <w:szCs w:val="32"/>
        </w:rPr>
      </w:pPr>
      <w:r>
        <w:rPr>
          <w:rFonts w:hint="eastAsia"/>
          <w:sz w:val="44"/>
          <w:szCs w:val="44"/>
        </w:rPr>
        <w:t>10</w:t>
      </w:r>
      <w:r>
        <w:rPr>
          <w:sz w:val="44"/>
          <w:szCs w:val="44"/>
        </w:rPr>
        <w:t>Kv</w:t>
      </w:r>
      <w:r>
        <w:rPr>
          <w:rFonts w:hint="eastAsia"/>
          <w:sz w:val="44"/>
          <w:szCs w:val="44"/>
        </w:rPr>
        <w:t>/0.4KV配电设备预防性试验明细</w:t>
      </w:r>
    </w:p>
    <w:tbl>
      <w:tblPr>
        <w:tblStyle w:val="3"/>
        <w:tblW w:w="8287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09"/>
        <w:gridCol w:w="1009"/>
        <w:gridCol w:w="1080"/>
        <w:gridCol w:w="2041"/>
        <w:gridCol w:w="1510"/>
      </w:tblGrid>
      <w:tr w14:paraId="6DDA9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04D4">
            <w:pPr>
              <w:pStyle w:val="6"/>
            </w:pPr>
            <w:r>
              <w:rPr>
                <w:rFonts w:hint="eastAsia"/>
              </w:rPr>
              <w:t>试验项目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893E">
            <w:pPr>
              <w:pStyle w:val="6"/>
            </w:pPr>
            <w:r>
              <w:rPr>
                <w:rFonts w:hint="eastAsia"/>
              </w:rPr>
              <w:t>设备数量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A48A">
            <w:pPr>
              <w:pStyle w:val="6"/>
            </w:pPr>
            <w:r>
              <w:rPr>
                <w:rFonts w:hint="eastAsia"/>
              </w:rPr>
              <w:t>试验单价（元）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7E6C">
            <w:pPr>
              <w:pStyle w:val="6"/>
            </w:pPr>
            <w:r>
              <w:rPr>
                <w:rFonts w:hint="eastAsia"/>
              </w:rPr>
              <w:t>单项目试验合价（元）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6507">
            <w:pPr>
              <w:pStyle w:val="6"/>
            </w:pPr>
            <w:r>
              <w:rPr>
                <w:rFonts w:hint="eastAsia"/>
              </w:rPr>
              <w:t>备注</w:t>
            </w:r>
          </w:p>
        </w:tc>
      </w:tr>
      <w:tr w14:paraId="4B138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3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BBB2">
            <w:pPr>
              <w:pStyle w:val="6"/>
            </w:pPr>
            <w:r>
              <w:rPr>
                <w:rFonts w:hint="eastAsia"/>
              </w:rPr>
              <w:t>干/油浸变压器（2000kVA*2+1000KVA*1）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B480">
            <w:pPr>
              <w:pStyle w:val="6"/>
            </w:pPr>
            <w:r>
              <w:rPr>
                <w:rFonts w:hint="eastAsia"/>
              </w:rPr>
              <w:t>变比、联结组别测定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D517">
            <w:pPr>
              <w:pStyle w:val="6"/>
              <w:ind w:firstLine="281"/>
            </w:pPr>
            <w:r>
              <w:rPr>
                <w:rFonts w:hint="eastAsia"/>
              </w:rPr>
              <w:t>3台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4E8C">
            <w:pPr>
              <w:pStyle w:val="6"/>
              <w:ind w:firstLine="397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DA35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6266">
            <w:pPr>
              <w:pStyle w:val="6"/>
            </w:pPr>
          </w:p>
        </w:tc>
      </w:tr>
      <w:tr w14:paraId="48C8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AEB3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AA0A">
            <w:pPr>
              <w:pStyle w:val="6"/>
            </w:pPr>
            <w:r>
              <w:rPr>
                <w:rFonts w:hint="eastAsia"/>
              </w:rPr>
              <w:t>变压器绕组绝缘电阻、吸收比、极化指数测试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330A">
            <w:pPr>
              <w:pStyle w:val="6"/>
              <w:ind w:firstLine="413"/>
            </w:pPr>
            <w:r>
              <w:rPr>
                <w:rFonts w:hint="eastAsia"/>
              </w:rPr>
              <w:t>3台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0139">
            <w:pPr>
              <w:pStyle w:val="6"/>
              <w:ind w:firstLine="210" w:firstLineChars="100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6F4E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EE5F">
            <w:pPr>
              <w:pStyle w:val="6"/>
            </w:pPr>
          </w:p>
        </w:tc>
      </w:tr>
      <w:tr w14:paraId="1EBFC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DA3E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7040">
            <w:pPr>
              <w:pStyle w:val="6"/>
            </w:pPr>
            <w:r>
              <w:rPr>
                <w:rFonts w:hint="eastAsia"/>
              </w:rPr>
              <w:t>变压器绕组的直流电阻测试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96F2">
            <w:pPr>
              <w:pStyle w:val="6"/>
              <w:ind w:firstLine="319"/>
            </w:pPr>
            <w:r>
              <w:rPr>
                <w:rFonts w:hint="eastAsia"/>
              </w:rPr>
              <w:t>3台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2996">
            <w:pPr>
              <w:pStyle w:val="6"/>
              <w:ind w:firstLine="210" w:firstLineChars="100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1441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DC57">
            <w:pPr>
              <w:pStyle w:val="6"/>
            </w:pPr>
          </w:p>
        </w:tc>
      </w:tr>
      <w:tr w14:paraId="4290C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D535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9410">
            <w:pPr>
              <w:pStyle w:val="6"/>
            </w:pPr>
            <w:r>
              <w:rPr>
                <w:rFonts w:hint="eastAsia"/>
              </w:rPr>
              <w:t>变压器串联谐振交流耐压试验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98A0">
            <w:pPr>
              <w:pStyle w:val="6"/>
              <w:ind w:firstLine="413"/>
            </w:pPr>
            <w:r>
              <w:rPr>
                <w:rFonts w:hint="eastAsia"/>
              </w:rPr>
              <w:t>3台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07BA">
            <w:pPr>
              <w:pStyle w:val="6"/>
              <w:ind w:firstLine="322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5041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8540">
            <w:pPr>
              <w:pStyle w:val="6"/>
            </w:pPr>
          </w:p>
        </w:tc>
      </w:tr>
      <w:tr w14:paraId="60F8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FDBF">
            <w:pPr>
              <w:pStyle w:val="6"/>
            </w:pPr>
            <w:r>
              <w:rPr>
                <w:rFonts w:hint="eastAsia"/>
              </w:rPr>
              <w:t>10KV微机保护装置调试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29A6">
            <w:pPr>
              <w:pStyle w:val="6"/>
            </w:pPr>
            <w:r>
              <w:rPr>
                <w:rFonts w:hint="eastAsia"/>
              </w:rPr>
              <w:t>硬件检查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F752">
            <w:pPr>
              <w:pStyle w:val="6"/>
              <w:jc w:val="center"/>
            </w:pPr>
            <w:r>
              <w:rPr>
                <w:rFonts w:hint="eastAsia"/>
              </w:rPr>
              <w:t>8台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4B4F">
            <w:pPr>
              <w:pStyle w:val="6"/>
              <w:ind w:firstLine="322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F950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7391">
            <w:pPr>
              <w:pStyle w:val="6"/>
            </w:pPr>
          </w:p>
        </w:tc>
      </w:tr>
      <w:tr w14:paraId="2F4B9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F627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3E3B">
            <w:pPr>
              <w:pStyle w:val="6"/>
            </w:pPr>
            <w:r>
              <w:rPr>
                <w:rFonts w:hint="eastAsia"/>
              </w:rPr>
              <w:t>绝缘电阻测试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FFEB">
            <w:pPr>
              <w:jc w:val="center"/>
            </w:pPr>
            <w:r>
              <w:rPr>
                <w:rFonts w:hint="eastAsia"/>
              </w:rPr>
              <w:t>8台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37A1">
            <w:pPr>
              <w:pStyle w:val="6"/>
              <w:ind w:firstLine="322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1117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F0E0">
            <w:pPr>
              <w:pStyle w:val="6"/>
            </w:pPr>
          </w:p>
        </w:tc>
      </w:tr>
      <w:tr w14:paraId="149F1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B023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1874">
            <w:pPr>
              <w:pStyle w:val="6"/>
            </w:pPr>
            <w:r>
              <w:rPr>
                <w:rFonts w:hint="eastAsia"/>
              </w:rPr>
              <w:t>交流采样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A4A8">
            <w:pPr>
              <w:jc w:val="center"/>
            </w:pPr>
            <w:r>
              <w:rPr>
                <w:rFonts w:hint="eastAsia"/>
              </w:rPr>
              <w:t>8台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146D">
            <w:pPr>
              <w:pStyle w:val="6"/>
              <w:ind w:firstLine="322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1C06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6875">
            <w:pPr>
              <w:pStyle w:val="6"/>
            </w:pPr>
          </w:p>
        </w:tc>
      </w:tr>
      <w:tr w14:paraId="1467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2E8C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2895">
            <w:pPr>
              <w:pStyle w:val="6"/>
            </w:pPr>
            <w:r>
              <w:rPr>
                <w:rFonts w:hint="eastAsia"/>
              </w:rPr>
              <w:t>保护定值校验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84CF">
            <w:pPr>
              <w:jc w:val="center"/>
            </w:pPr>
            <w:r>
              <w:rPr>
                <w:rFonts w:hint="eastAsia"/>
              </w:rPr>
              <w:t>8台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0263">
            <w:pPr>
              <w:pStyle w:val="6"/>
              <w:ind w:firstLine="501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3CC6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233D">
            <w:pPr>
              <w:pStyle w:val="6"/>
            </w:pPr>
          </w:p>
        </w:tc>
      </w:tr>
      <w:tr w14:paraId="0896C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8AE3">
            <w:pPr>
              <w:pStyle w:val="6"/>
            </w:pPr>
            <w:r>
              <w:rPr>
                <w:rFonts w:hint="eastAsia"/>
              </w:rPr>
              <w:t>10KV电流互感器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3CD5">
            <w:pPr>
              <w:pStyle w:val="6"/>
            </w:pPr>
            <w:r>
              <w:rPr>
                <w:rFonts w:hint="eastAsia"/>
              </w:rPr>
              <w:t>励磁特性试验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086E">
            <w:pPr>
              <w:pStyle w:val="6"/>
            </w:pPr>
            <w:r>
              <w:rPr>
                <w:rFonts w:hint="eastAsia"/>
              </w:rPr>
              <w:t>9组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66DC">
            <w:pPr>
              <w:pStyle w:val="6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061C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F864">
            <w:pPr>
              <w:pStyle w:val="6"/>
            </w:pPr>
          </w:p>
        </w:tc>
      </w:tr>
      <w:tr w14:paraId="44438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0D75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4CD7">
            <w:pPr>
              <w:pStyle w:val="6"/>
            </w:pPr>
            <w:r>
              <w:rPr>
                <w:rFonts w:hint="eastAsia"/>
              </w:rPr>
              <w:t>电流比测定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768A">
            <w:r>
              <w:rPr>
                <w:rFonts w:hint="eastAsia"/>
              </w:rPr>
              <w:t>9组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4F8D">
            <w:pPr>
              <w:pStyle w:val="6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D5D1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14AE">
            <w:pPr>
              <w:pStyle w:val="6"/>
            </w:pPr>
          </w:p>
        </w:tc>
      </w:tr>
      <w:tr w14:paraId="2291A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266C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8AFF">
            <w:pPr>
              <w:pStyle w:val="6"/>
            </w:pPr>
            <w:r>
              <w:rPr>
                <w:rFonts w:hint="eastAsia"/>
              </w:rPr>
              <w:t>极性测定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F081">
            <w:r>
              <w:rPr>
                <w:rFonts w:hint="eastAsia"/>
              </w:rPr>
              <w:t>9组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0701">
            <w:pPr>
              <w:pStyle w:val="6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DACF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7D6F">
            <w:pPr>
              <w:pStyle w:val="6"/>
            </w:pPr>
          </w:p>
        </w:tc>
      </w:tr>
      <w:tr w14:paraId="07B71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E743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FEFF">
            <w:pPr>
              <w:pStyle w:val="6"/>
            </w:pPr>
            <w:r>
              <w:rPr>
                <w:rFonts w:hint="eastAsia"/>
              </w:rPr>
              <w:t>绝缘电阻测试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B68E">
            <w:pPr>
              <w:pStyle w:val="6"/>
            </w:pPr>
            <w:r>
              <w:rPr>
                <w:rFonts w:hint="eastAsia"/>
              </w:rPr>
              <w:t>9组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9587"/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2E74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0875">
            <w:pPr>
              <w:pStyle w:val="6"/>
            </w:pPr>
          </w:p>
        </w:tc>
      </w:tr>
      <w:tr w14:paraId="582D1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E1C4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0AC7">
            <w:pPr>
              <w:pStyle w:val="6"/>
            </w:pPr>
            <w:r>
              <w:rPr>
                <w:rFonts w:hint="eastAsia"/>
              </w:rPr>
              <w:t>交流耐压试验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5983">
            <w:r>
              <w:rPr>
                <w:rFonts w:hint="eastAsia"/>
              </w:rPr>
              <w:t>9组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B1CC"/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A518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BC74">
            <w:pPr>
              <w:pStyle w:val="6"/>
            </w:pPr>
          </w:p>
        </w:tc>
      </w:tr>
      <w:tr w14:paraId="0F19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756C">
            <w:pPr>
              <w:pStyle w:val="6"/>
            </w:pPr>
            <w:r>
              <w:rPr>
                <w:rFonts w:hint="eastAsia"/>
              </w:rPr>
              <w:t>10KV电压互感器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0762">
            <w:pPr>
              <w:pStyle w:val="6"/>
            </w:pPr>
            <w:r>
              <w:rPr>
                <w:rFonts w:hint="eastAsia"/>
              </w:rPr>
              <w:t>绝缘电阻测试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3945">
            <w:pPr>
              <w:pStyle w:val="6"/>
            </w:pPr>
            <w:r>
              <w:rPr>
                <w:rFonts w:hint="eastAsia"/>
              </w:rPr>
              <w:t>2组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AA45"/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4D06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5943">
            <w:pPr>
              <w:pStyle w:val="6"/>
            </w:pPr>
          </w:p>
        </w:tc>
      </w:tr>
      <w:tr w14:paraId="59344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E0D4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7310">
            <w:pPr>
              <w:pStyle w:val="6"/>
            </w:pPr>
            <w:r>
              <w:rPr>
                <w:rFonts w:hint="eastAsia"/>
              </w:rPr>
              <w:t>直流电阻检测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026A">
            <w:r>
              <w:rPr>
                <w:rFonts w:hint="eastAsia"/>
              </w:rPr>
              <w:t>2组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17EE"/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D4F9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016C">
            <w:pPr>
              <w:pStyle w:val="6"/>
            </w:pPr>
          </w:p>
        </w:tc>
      </w:tr>
      <w:tr w14:paraId="0698F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6077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4730">
            <w:pPr>
              <w:pStyle w:val="6"/>
            </w:pPr>
            <w:r>
              <w:rPr>
                <w:rFonts w:hint="eastAsia"/>
              </w:rPr>
              <w:t>变比极性检测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6766">
            <w:r>
              <w:rPr>
                <w:rFonts w:hint="eastAsia"/>
              </w:rPr>
              <w:t>2组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DEB2"/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6998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CF64">
            <w:pPr>
              <w:pStyle w:val="6"/>
            </w:pPr>
          </w:p>
        </w:tc>
      </w:tr>
      <w:tr w14:paraId="42676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9751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2B1C">
            <w:pPr>
              <w:pStyle w:val="6"/>
            </w:pPr>
            <w:r>
              <w:rPr>
                <w:rFonts w:hint="eastAsia"/>
              </w:rPr>
              <w:t>交流耐压试验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BB9C">
            <w:r>
              <w:rPr>
                <w:rFonts w:hint="eastAsia"/>
              </w:rPr>
              <w:t>2组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1C22"/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FDFF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C370">
            <w:pPr>
              <w:pStyle w:val="6"/>
            </w:pPr>
          </w:p>
        </w:tc>
      </w:tr>
      <w:tr w14:paraId="708EE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8E28">
            <w:pPr>
              <w:pStyle w:val="6"/>
            </w:pPr>
            <w:r>
              <w:rPr>
                <w:rFonts w:hint="eastAsia"/>
              </w:rPr>
              <w:t>10KV避雷器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2406">
            <w:pPr>
              <w:pStyle w:val="6"/>
            </w:pPr>
            <w:r>
              <w:rPr>
                <w:rFonts w:hint="eastAsia"/>
              </w:rPr>
              <w:t>绝缘电阻检测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A522">
            <w:pPr>
              <w:pStyle w:val="6"/>
              <w:ind w:firstLine="210" w:firstLineChars="100"/>
            </w:pPr>
            <w:r>
              <w:rPr>
                <w:rFonts w:hint="eastAsia"/>
              </w:rPr>
              <w:t>14组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8ACB">
            <w:pPr>
              <w:ind w:firstLine="322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650D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11A4">
            <w:pPr>
              <w:pStyle w:val="6"/>
            </w:pPr>
          </w:p>
        </w:tc>
      </w:tr>
      <w:tr w14:paraId="130CC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77F8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3E1D">
            <w:pPr>
              <w:pStyle w:val="6"/>
            </w:pPr>
            <w:r>
              <w:rPr>
                <w:rFonts w:hint="eastAsia"/>
              </w:rPr>
              <w:t>直流1mA下的参考电压测试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E2BE">
            <w:pPr>
              <w:pStyle w:val="6"/>
              <w:ind w:firstLine="210" w:firstLineChars="100"/>
            </w:pPr>
            <w:r>
              <w:rPr>
                <w:rFonts w:hint="eastAsia"/>
              </w:rPr>
              <w:t>14组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2BC9">
            <w:pPr>
              <w:ind w:firstLine="322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AE87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3369">
            <w:pPr>
              <w:pStyle w:val="6"/>
            </w:pPr>
          </w:p>
        </w:tc>
      </w:tr>
      <w:tr w14:paraId="3C403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6F64">
            <w:pPr>
              <w:pStyle w:val="6"/>
            </w:pPr>
            <w:r>
              <w:rPr>
                <w:rFonts w:hint="eastAsia"/>
              </w:rPr>
              <w:t>10KV断路器试验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7E70">
            <w:pPr>
              <w:pStyle w:val="6"/>
            </w:pPr>
            <w:r>
              <w:rPr>
                <w:rFonts w:hint="eastAsia"/>
              </w:rPr>
              <w:t>绝缘电阻测试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D59A">
            <w:pPr>
              <w:pStyle w:val="6"/>
              <w:jc w:val="center"/>
            </w:pPr>
            <w:r>
              <w:rPr>
                <w:rFonts w:hint="eastAsia"/>
              </w:rPr>
              <w:t>8台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1A3D">
            <w:pPr>
              <w:pStyle w:val="6"/>
              <w:jc w:val="center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280C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57F7">
            <w:pPr>
              <w:pStyle w:val="6"/>
            </w:pPr>
          </w:p>
        </w:tc>
      </w:tr>
      <w:tr w14:paraId="305CA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CEEB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1D8F">
            <w:r>
              <w:rPr>
                <w:rFonts w:hint="eastAsia"/>
              </w:rPr>
              <w:t>交流耐压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D3B8">
            <w:pPr>
              <w:pStyle w:val="6"/>
              <w:jc w:val="center"/>
            </w:pPr>
            <w:r>
              <w:rPr>
                <w:rFonts w:hint="eastAsia"/>
              </w:rPr>
              <w:t>8台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4DD1">
            <w:pPr>
              <w:pStyle w:val="6"/>
              <w:jc w:val="center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069F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BD39">
            <w:pPr>
              <w:pStyle w:val="6"/>
            </w:pPr>
          </w:p>
        </w:tc>
      </w:tr>
      <w:tr w14:paraId="189CD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2CB1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2F96">
            <w:r>
              <w:rPr>
                <w:rFonts w:hint="eastAsia"/>
              </w:rPr>
              <w:t>机械特性测试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5518">
            <w:pPr>
              <w:pStyle w:val="6"/>
              <w:jc w:val="center"/>
            </w:pPr>
            <w:r>
              <w:rPr>
                <w:rFonts w:hint="eastAsia"/>
              </w:rPr>
              <w:t>8台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27B7">
            <w:pPr>
              <w:pStyle w:val="6"/>
              <w:jc w:val="center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9355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42C7">
            <w:pPr>
              <w:pStyle w:val="6"/>
            </w:pPr>
          </w:p>
        </w:tc>
      </w:tr>
      <w:tr w14:paraId="541B8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74DA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2FCF">
            <w:r>
              <w:rPr>
                <w:rFonts w:hint="eastAsia"/>
              </w:rPr>
              <w:t>导电回路电阻测试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EBE8">
            <w:pPr>
              <w:pStyle w:val="6"/>
              <w:jc w:val="center"/>
            </w:pPr>
            <w:r>
              <w:rPr>
                <w:rFonts w:hint="eastAsia"/>
              </w:rPr>
              <w:t>8台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63D9">
            <w:pPr>
              <w:pStyle w:val="6"/>
              <w:jc w:val="center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0E3F">
            <w:pPr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EA77">
            <w:pPr>
              <w:pStyle w:val="6"/>
            </w:pPr>
          </w:p>
        </w:tc>
      </w:tr>
      <w:tr w14:paraId="518DC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B867">
            <w:pPr>
              <w:pStyle w:val="6"/>
            </w:pPr>
            <w:r>
              <w:rPr>
                <w:rFonts w:hint="eastAsia"/>
              </w:rPr>
              <w:t>10KV电力电缆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AD73">
            <w:pPr>
              <w:pStyle w:val="6"/>
            </w:pPr>
            <w:r>
              <w:rPr>
                <w:rFonts w:hint="eastAsia"/>
              </w:rPr>
              <w:t>绝缘电阻测试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68D6">
            <w:pPr>
              <w:pStyle w:val="6"/>
              <w:ind w:firstLine="210" w:firstLineChars="100"/>
            </w:pPr>
            <w:r>
              <w:rPr>
                <w:rFonts w:hint="eastAsia"/>
              </w:rPr>
              <w:t>3根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DA6C">
            <w:pPr>
              <w:pStyle w:val="6"/>
              <w:ind w:firstLine="322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C0B1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A9E0">
            <w:pPr>
              <w:pStyle w:val="6"/>
            </w:pPr>
          </w:p>
        </w:tc>
      </w:tr>
      <w:tr w14:paraId="62F8F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F07C">
            <w:pPr>
              <w:pStyle w:val="6"/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9B04">
            <w:pPr>
              <w:pStyle w:val="6"/>
            </w:pPr>
            <w:r>
              <w:rPr>
                <w:rFonts w:hint="eastAsia"/>
              </w:rPr>
              <w:t>耐压试验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0BAF">
            <w:pPr>
              <w:pStyle w:val="6"/>
              <w:ind w:firstLine="210" w:firstLineChars="100"/>
            </w:pPr>
            <w:r>
              <w:rPr>
                <w:rFonts w:hint="eastAsia"/>
              </w:rPr>
              <w:t>3根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F96D">
            <w:pPr>
              <w:pStyle w:val="6"/>
              <w:ind w:firstLine="322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B949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C3FD">
            <w:pPr>
              <w:pStyle w:val="6"/>
            </w:pPr>
          </w:p>
        </w:tc>
      </w:tr>
      <w:tr w14:paraId="17004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1FD8">
            <w:pPr>
              <w:pStyle w:val="6"/>
            </w:pPr>
            <w:r>
              <w:rPr>
                <w:rFonts w:hint="eastAsia"/>
              </w:rPr>
              <w:t>接地电阻测试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C751">
            <w:pPr>
              <w:pStyle w:val="6"/>
            </w:pPr>
            <w:r>
              <w:rPr>
                <w:rFonts w:hint="eastAsia"/>
              </w:rPr>
              <w:t>3处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F667">
            <w:pPr>
              <w:pStyle w:val="6"/>
              <w:jc w:val="center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F85A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AC17">
            <w:pPr>
              <w:pStyle w:val="6"/>
            </w:pPr>
          </w:p>
        </w:tc>
      </w:tr>
      <w:tr w14:paraId="52EFE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1D1D">
            <w:pPr>
              <w:pStyle w:val="6"/>
            </w:pPr>
            <w:r>
              <w:rPr>
                <w:rFonts w:hint="eastAsia"/>
              </w:rPr>
              <w:t>低压柜检测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A5CB">
            <w:r>
              <w:rPr>
                <w:rFonts w:hint="eastAsia"/>
              </w:rPr>
              <w:t>24台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2073">
            <w:pPr>
              <w:ind w:firstLine="322"/>
              <w:jc w:val="center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DA09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8C7B"/>
        </w:tc>
      </w:tr>
      <w:tr w14:paraId="0ED6C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C655">
            <w:pPr>
              <w:pStyle w:val="6"/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4D39">
            <w:pPr>
              <w:ind w:firstLine="413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C4AE"/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1D62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1630"/>
        </w:tc>
      </w:tr>
      <w:tr w14:paraId="3D028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0D1E">
            <w:pPr>
              <w:pStyle w:val="6"/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9D2D">
            <w:pPr>
              <w:ind w:firstLine="413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26BF"/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3882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14BE">
            <w:pPr>
              <w:pStyle w:val="6"/>
            </w:pPr>
          </w:p>
        </w:tc>
      </w:tr>
      <w:tr w14:paraId="79532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5326">
            <w:pPr>
              <w:pStyle w:val="6"/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B03D">
            <w:pPr>
              <w:pStyle w:val="6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4171">
            <w:pPr>
              <w:pStyle w:val="6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7968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B8FA">
            <w:pPr>
              <w:pStyle w:val="6"/>
            </w:pPr>
          </w:p>
        </w:tc>
      </w:tr>
      <w:tr w14:paraId="43FB0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4BBD">
            <w:pPr>
              <w:pStyle w:val="6"/>
            </w:pPr>
            <w:r>
              <w:rPr>
                <w:rFonts w:hint="eastAsia"/>
              </w:rPr>
              <w:t>投标总价（元）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1CE6">
            <w:pPr>
              <w:pStyle w:val="6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D1B6">
            <w:pPr>
              <w:pStyle w:val="6"/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5F7A">
            <w:pPr>
              <w:pStyle w:val="6"/>
              <w:jc w:val="center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BE9E">
            <w:pPr>
              <w:pStyle w:val="6"/>
            </w:pPr>
          </w:p>
        </w:tc>
      </w:tr>
    </w:tbl>
    <w:p w14:paraId="07BEF410"/>
    <w:p w14:paraId="552DB8CC">
      <w:pPr>
        <w:rPr>
          <w:rFonts w:hint="eastAsia"/>
        </w:rPr>
      </w:pPr>
    </w:p>
    <w:p w14:paraId="220C949E">
      <w:pPr>
        <w:rPr>
          <w:rFonts w:hint="eastAsia"/>
        </w:rPr>
      </w:pPr>
    </w:p>
    <w:p w14:paraId="25AFCB72">
      <w:bookmarkStart w:id="0" w:name="_GoBack"/>
      <w:bookmarkEnd w:id="0"/>
    </w:p>
    <w:sectPr>
      <w:pgSz w:w="11907" w:h="16840"/>
      <w:pgMar w:top="1440" w:right="1797" w:bottom="1440" w:left="1797" w:header="510" w:footer="510" w:gutter="0"/>
      <w:cols w:space="425" w:num="1"/>
      <w:docGrid w:linePitch="317" w:charSpace="6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33"/>
    <w:rsid w:val="001D164E"/>
    <w:rsid w:val="002D71BB"/>
    <w:rsid w:val="004E6D33"/>
    <w:rsid w:val="0064332A"/>
    <w:rsid w:val="007354E4"/>
    <w:rsid w:val="009B4247"/>
    <w:rsid w:val="00D61CFB"/>
    <w:rsid w:val="00DB2C5A"/>
    <w:rsid w:val="00E972B9"/>
    <w:rsid w:val="00F90FCB"/>
    <w:rsid w:val="093A7D0E"/>
    <w:rsid w:val="29B43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line="240" w:lineRule="auto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after="140" w:line="276" w:lineRule="auto"/>
    </w:pPr>
  </w:style>
  <w:style w:type="character" w:customStyle="1" w:styleId="5">
    <w:name w:val="正文文本 Char"/>
    <w:basedOn w:val="4"/>
    <w:link w:val="2"/>
    <w:qFormat/>
    <w:uiPriority w:val="0"/>
    <w:rPr>
      <w:rFonts w:eastAsia="宋体"/>
      <w:szCs w:val="24"/>
    </w:rPr>
  </w:style>
  <w:style w:type="paragraph" w:customStyle="1" w:styleId="6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426</Characters>
  <Lines>4</Lines>
  <Paragraphs>1</Paragraphs>
  <TotalTime>1</TotalTime>
  <ScaleCrop>false</ScaleCrop>
  <LinksUpToDate>false</LinksUpToDate>
  <CharactersWithSpaces>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2025-07-04T01:16:00Z</dcterms:created>
  <dc:creator>Administrator</dc:creator>
  <cp:lastModifiedBy>朱敏</cp:lastModifiedBy>
  <dcterms:modified xsi:type="dcterms:W3CDTF">2025-11-12T06:54:29Z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eyJoZGlkIjoiNzQ5NGRkNGQwZDBlZjY4MzVkODA2NmRmNGQzMmQ2NDUiLCJ1c2VySWQiOiI1ODgwNTI4NTMifQ==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22DED3A28CED466EB7728F98A88EB660_13</vt:lpwstr>
  </property>
</Properties>
</file>