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1AB1F" w14:textId="6420EE45" w:rsidR="00DC53C5" w:rsidRDefault="00332F96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335625" wp14:editId="68C8186F">
            <wp:simplePos x="0" y="0"/>
            <wp:positionH relativeFrom="page">
              <wp:align>right</wp:align>
            </wp:positionH>
            <wp:positionV relativeFrom="paragraph">
              <wp:posOffset>-899796</wp:posOffset>
            </wp:positionV>
            <wp:extent cx="7543056" cy="10672549"/>
            <wp:effectExtent l="0" t="0" r="127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56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EA1DA" w14:textId="77777777" w:rsidR="00DC53C5" w:rsidRDefault="00DC53C5">
      <w:pPr>
        <w:rPr>
          <w:sz w:val="48"/>
          <w:szCs w:val="48"/>
        </w:rPr>
      </w:pPr>
    </w:p>
    <w:p w14:paraId="1DA3D6A7" w14:textId="77777777" w:rsidR="00DC53C5" w:rsidRDefault="00DC53C5">
      <w:pPr>
        <w:rPr>
          <w:rFonts w:ascii="华文楷体" w:eastAsia="华文楷体" w:hAnsi="华文楷体" w:cs="华文楷体"/>
          <w:sz w:val="36"/>
          <w:szCs w:val="36"/>
        </w:rPr>
      </w:pPr>
    </w:p>
    <w:p w14:paraId="316E8FD3" w14:textId="77777777" w:rsidR="00DC53C5" w:rsidRDefault="00DC53C5">
      <w:pPr>
        <w:spacing w:line="480" w:lineRule="auto"/>
        <w:rPr>
          <w:sz w:val="48"/>
          <w:szCs w:val="48"/>
        </w:rPr>
      </w:pPr>
    </w:p>
    <w:p w14:paraId="710A2222" w14:textId="77777777" w:rsidR="009D008E" w:rsidRDefault="009D008E">
      <w:pPr>
        <w:widowControl/>
        <w:spacing w:line="720" w:lineRule="auto"/>
        <w:jc w:val="center"/>
        <w:rPr>
          <w:b/>
          <w:bCs/>
          <w:sz w:val="44"/>
          <w:szCs w:val="44"/>
        </w:rPr>
      </w:pPr>
      <w:r w:rsidRPr="009D008E">
        <w:rPr>
          <w:rFonts w:hint="eastAsia"/>
          <w:b/>
          <w:bCs/>
          <w:sz w:val="44"/>
          <w:szCs w:val="44"/>
        </w:rPr>
        <w:t>徐州徐工矿业机械有限公司</w:t>
      </w:r>
    </w:p>
    <w:p w14:paraId="333C60AC" w14:textId="4A77CD41" w:rsidR="00DC53C5" w:rsidRDefault="00B6081A">
      <w:pPr>
        <w:widowControl/>
        <w:spacing w:line="720" w:lineRule="auto"/>
        <w:jc w:val="center"/>
        <w:rPr>
          <w:rFonts w:ascii="宋体" w:eastAsia="宋体" w:hAnsi="宋体" w:cs="宋体"/>
          <w:b/>
          <w:kern w:val="0"/>
          <w:sz w:val="48"/>
          <w:szCs w:val="48"/>
          <w:lang w:bidi="ar"/>
        </w:rPr>
      </w:pPr>
      <w:r>
        <w:rPr>
          <w:rFonts w:ascii="宋体" w:eastAsia="宋体" w:hAnsi="宋体" w:cs="宋体" w:hint="eastAsia"/>
          <w:b/>
          <w:kern w:val="0"/>
          <w:sz w:val="48"/>
          <w:szCs w:val="48"/>
          <w:lang w:bidi="ar"/>
        </w:rPr>
        <w:t>参与高等职业教育人才培养工作年度报告（</w:t>
      </w:r>
      <w:r>
        <w:rPr>
          <w:rFonts w:ascii="宋体" w:eastAsia="宋体" w:hAnsi="宋体" w:cs="宋体" w:hint="eastAsia"/>
          <w:b/>
          <w:kern w:val="0"/>
          <w:sz w:val="48"/>
          <w:szCs w:val="48"/>
          <w:lang w:bidi="ar"/>
        </w:rPr>
        <w:t>20</w:t>
      </w:r>
      <w:r w:rsidR="00FC6A76">
        <w:rPr>
          <w:rFonts w:ascii="宋体" w:eastAsia="宋体" w:hAnsi="宋体" w:cs="宋体"/>
          <w:b/>
          <w:kern w:val="0"/>
          <w:sz w:val="48"/>
          <w:szCs w:val="48"/>
          <w:lang w:bidi="ar"/>
        </w:rPr>
        <w:t>22</w:t>
      </w:r>
      <w:r>
        <w:rPr>
          <w:rFonts w:ascii="宋体" w:eastAsia="宋体" w:hAnsi="宋体" w:cs="宋体" w:hint="eastAsia"/>
          <w:b/>
          <w:kern w:val="0"/>
          <w:sz w:val="48"/>
          <w:szCs w:val="48"/>
          <w:lang w:bidi="ar"/>
        </w:rPr>
        <w:t>）</w:t>
      </w:r>
    </w:p>
    <w:p w14:paraId="2E5578D5" w14:textId="77777777" w:rsidR="00DC53C5" w:rsidRPr="00FC6A76" w:rsidRDefault="00DC53C5">
      <w:pPr>
        <w:widowControl/>
        <w:jc w:val="center"/>
        <w:rPr>
          <w:rFonts w:ascii="宋体" w:eastAsia="宋体" w:hAnsi="宋体" w:cs="宋体"/>
          <w:b/>
          <w:kern w:val="0"/>
          <w:sz w:val="32"/>
          <w:szCs w:val="32"/>
          <w:lang w:bidi="ar"/>
        </w:rPr>
      </w:pPr>
    </w:p>
    <w:p w14:paraId="20094EC2" w14:textId="77777777" w:rsidR="00DC53C5" w:rsidRDefault="00DC53C5">
      <w:pPr>
        <w:widowControl/>
        <w:jc w:val="center"/>
        <w:rPr>
          <w:rFonts w:ascii="宋体" w:eastAsia="宋体" w:hAnsi="宋体" w:cs="宋体"/>
          <w:b/>
          <w:kern w:val="0"/>
          <w:sz w:val="32"/>
          <w:szCs w:val="32"/>
          <w:lang w:bidi="ar"/>
        </w:rPr>
      </w:pPr>
    </w:p>
    <w:p w14:paraId="201F37FA" w14:textId="77777777" w:rsidR="00DC53C5" w:rsidRDefault="00DC53C5">
      <w:pPr>
        <w:widowControl/>
        <w:jc w:val="center"/>
        <w:rPr>
          <w:rFonts w:ascii="宋体" w:eastAsia="宋体" w:hAnsi="宋体" w:cs="宋体"/>
          <w:b/>
          <w:kern w:val="0"/>
          <w:sz w:val="32"/>
          <w:szCs w:val="32"/>
          <w:lang w:bidi="ar"/>
        </w:rPr>
      </w:pPr>
    </w:p>
    <w:p w14:paraId="68B340F1" w14:textId="77777777" w:rsidR="00DC53C5" w:rsidRDefault="00DC53C5">
      <w:pPr>
        <w:widowControl/>
        <w:jc w:val="center"/>
        <w:rPr>
          <w:rFonts w:ascii="宋体" w:eastAsia="宋体" w:hAnsi="宋体" w:cs="宋体"/>
          <w:b/>
          <w:kern w:val="0"/>
          <w:sz w:val="32"/>
          <w:szCs w:val="32"/>
          <w:lang w:bidi="ar"/>
        </w:rPr>
      </w:pPr>
    </w:p>
    <w:p w14:paraId="3FCF568F" w14:textId="77777777" w:rsidR="00DC53C5" w:rsidRDefault="00DC53C5">
      <w:pPr>
        <w:widowControl/>
        <w:jc w:val="center"/>
        <w:rPr>
          <w:rFonts w:ascii="宋体" w:eastAsia="宋体" w:hAnsi="宋体" w:cs="宋体"/>
          <w:b/>
          <w:kern w:val="0"/>
          <w:sz w:val="32"/>
          <w:szCs w:val="32"/>
          <w:lang w:bidi="ar"/>
        </w:rPr>
      </w:pPr>
    </w:p>
    <w:p w14:paraId="10389334" w14:textId="77777777" w:rsidR="00DC53C5" w:rsidRDefault="00DC53C5">
      <w:pPr>
        <w:widowControl/>
        <w:jc w:val="center"/>
        <w:rPr>
          <w:rFonts w:ascii="宋体" w:eastAsia="宋体" w:hAnsi="宋体" w:cs="宋体"/>
          <w:b/>
          <w:kern w:val="0"/>
          <w:sz w:val="32"/>
          <w:szCs w:val="32"/>
          <w:lang w:bidi="ar"/>
        </w:rPr>
      </w:pPr>
    </w:p>
    <w:p w14:paraId="6573F0E7" w14:textId="77777777" w:rsidR="00DC53C5" w:rsidRDefault="00DC53C5">
      <w:pPr>
        <w:widowControl/>
        <w:jc w:val="center"/>
        <w:rPr>
          <w:rFonts w:ascii="宋体" w:eastAsia="宋体" w:hAnsi="宋体" w:cs="宋体"/>
          <w:b/>
          <w:kern w:val="0"/>
          <w:sz w:val="32"/>
          <w:szCs w:val="32"/>
          <w:lang w:bidi="ar"/>
        </w:rPr>
      </w:pPr>
    </w:p>
    <w:p w14:paraId="2BEDC4E8" w14:textId="77777777" w:rsidR="00DC53C5" w:rsidRDefault="00DC53C5">
      <w:pPr>
        <w:widowControl/>
        <w:jc w:val="center"/>
        <w:rPr>
          <w:rFonts w:ascii="宋体" w:eastAsia="宋体" w:hAnsi="宋体" w:cs="宋体"/>
          <w:b/>
          <w:kern w:val="0"/>
          <w:sz w:val="32"/>
          <w:szCs w:val="32"/>
          <w:lang w:bidi="ar"/>
        </w:rPr>
      </w:pPr>
    </w:p>
    <w:p w14:paraId="5BA7BCD7" w14:textId="123DC92F" w:rsidR="00DC53C5" w:rsidRDefault="00DC53C5">
      <w:pPr>
        <w:widowControl/>
        <w:jc w:val="center"/>
      </w:pPr>
    </w:p>
    <w:p w14:paraId="4D0465A9" w14:textId="3C6A22EC" w:rsidR="00DC53C5" w:rsidRDefault="00DC53C5">
      <w:pPr>
        <w:widowControl/>
        <w:jc w:val="center"/>
      </w:pPr>
    </w:p>
    <w:p w14:paraId="3CBCF144" w14:textId="77777777" w:rsidR="00DC53C5" w:rsidRDefault="00DC53C5">
      <w:pPr>
        <w:widowControl/>
      </w:pPr>
    </w:p>
    <w:p w14:paraId="3780949F" w14:textId="5AED9DDA" w:rsidR="00DC53C5" w:rsidRDefault="000065C4">
      <w:pPr>
        <w:widowControl/>
        <w:jc w:val="center"/>
      </w:pPr>
      <w:r>
        <w:rPr>
          <w:noProof/>
        </w:rPr>
        <w:drawing>
          <wp:inline distT="0" distB="0" distL="0" distR="0" wp14:anchorId="68CD8F3B" wp14:editId="30FCBEE0">
            <wp:extent cx="5184177" cy="47830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3" cy="4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6636" w14:textId="7BD6E018" w:rsidR="00DC53C5" w:rsidRDefault="00B6081A">
      <w:pPr>
        <w:widowControl/>
        <w:jc w:val="center"/>
      </w:pPr>
      <w:r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bidi="ar"/>
        </w:rPr>
        <w:t>二〇</w:t>
      </w:r>
      <w:r w:rsidR="009D008E"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bidi="ar"/>
        </w:rPr>
        <w:t>二二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bidi="ar"/>
        </w:rPr>
        <w:t>年十</w:t>
      </w:r>
      <w:r w:rsidR="009D008E"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bidi="ar"/>
        </w:rPr>
        <w:t>一</w:t>
      </w:r>
      <w:r>
        <w:rPr>
          <w:rFonts w:ascii="宋体" w:eastAsia="宋体" w:hAnsi="宋体" w:cs="宋体" w:hint="eastAsia"/>
          <w:b/>
          <w:color w:val="000000"/>
          <w:kern w:val="0"/>
          <w:sz w:val="36"/>
          <w:szCs w:val="36"/>
          <w:lang w:bidi="ar"/>
        </w:rPr>
        <w:t>月</w:t>
      </w:r>
    </w:p>
    <w:p w14:paraId="54A80646" w14:textId="77777777" w:rsidR="00DC53C5" w:rsidRDefault="00DC53C5">
      <w:pPr>
        <w:widowControl/>
        <w:jc w:val="center"/>
      </w:pPr>
    </w:p>
    <w:p w14:paraId="4D059168" w14:textId="77777777" w:rsidR="00DC53C5" w:rsidRDefault="00DC53C5">
      <w:pPr>
        <w:widowControl/>
        <w:rPr>
          <w:sz w:val="32"/>
          <w:szCs w:val="32"/>
        </w:rPr>
      </w:pPr>
    </w:p>
    <w:p w14:paraId="69A824C9" w14:textId="77777777" w:rsidR="00DC53C5" w:rsidRDefault="00DC53C5">
      <w:pPr>
        <w:jc w:val="center"/>
        <w:rPr>
          <w:rFonts w:ascii="宋体" w:eastAsia="宋体" w:hAnsi="宋体" w:cs="宋体"/>
          <w:b/>
          <w:kern w:val="0"/>
          <w:sz w:val="39"/>
          <w:szCs w:val="39"/>
          <w:lang w:bidi="ar"/>
        </w:rPr>
        <w:sectPr w:rsidR="00DC53C5">
          <w:pgSz w:w="11906" w:h="16838"/>
          <w:pgMar w:top="1417" w:right="1417" w:bottom="1417" w:left="1701" w:header="851" w:footer="992" w:gutter="0"/>
          <w:pgNumType w:start="1"/>
          <w:cols w:space="425"/>
          <w:docGrid w:type="lines" w:linePitch="312"/>
        </w:sectPr>
      </w:pPr>
    </w:p>
    <w:p w14:paraId="72982356" w14:textId="77777777" w:rsidR="00DC53C5" w:rsidRDefault="00B6081A">
      <w:pPr>
        <w:jc w:val="center"/>
        <w:rPr>
          <w:rFonts w:ascii="宋体" w:eastAsia="宋体" w:hAnsi="宋体" w:cs="宋体"/>
          <w:b/>
          <w:kern w:val="0"/>
          <w:sz w:val="39"/>
          <w:szCs w:val="39"/>
          <w:lang w:bidi="ar"/>
        </w:rPr>
      </w:pPr>
      <w:r>
        <w:rPr>
          <w:rFonts w:ascii="宋体" w:eastAsia="宋体" w:hAnsi="宋体" w:cs="宋体" w:hint="eastAsia"/>
          <w:b/>
          <w:kern w:val="0"/>
          <w:sz w:val="39"/>
          <w:szCs w:val="39"/>
          <w:lang w:bidi="ar"/>
        </w:rPr>
        <w:lastRenderedPageBreak/>
        <w:t>目</w:t>
      </w:r>
      <w:r>
        <w:rPr>
          <w:rFonts w:ascii="宋体" w:eastAsia="宋体" w:hAnsi="宋体" w:cs="宋体" w:hint="eastAsia"/>
          <w:b/>
          <w:kern w:val="0"/>
          <w:sz w:val="39"/>
          <w:szCs w:val="39"/>
          <w:lang w:bidi="ar"/>
        </w:rPr>
        <w:t xml:space="preserve">  </w:t>
      </w:r>
      <w:r>
        <w:rPr>
          <w:rFonts w:ascii="宋体" w:eastAsia="宋体" w:hAnsi="宋体" w:cs="宋体" w:hint="eastAsia"/>
          <w:b/>
          <w:kern w:val="0"/>
          <w:sz w:val="39"/>
          <w:szCs w:val="39"/>
          <w:lang w:bidi="ar"/>
        </w:rPr>
        <w:t>录</w:t>
      </w:r>
      <w:bookmarkStart w:id="0" w:name="_GoBack"/>
      <w:bookmarkEnd w:id="0"/>
    </w:p>
    <w:p w14:paraId="51907ECC" w14:textId="77777777" w:rsidR="00DC53C5" w:rsidRDefault="00DC53C5">
      <w:pPr>
        <w:widowControl/>
        <w:jc w:val="center"/>
        <w:rPr>
          <w:rFonts w:ascii="宋体" w:eastAsia="宋体" w:hAnsi="宋体" w:cs="宋体"/>
          <w:b/>
          <w:kern w:val="0"/>
          <w:sz w:val="39"/>
          <w:szCs w:val="39"/>
          <w:lang w:bidi="ar"/>
        </w:rPr>
      </w:pPr>
    </w:p>
    <w:p w14:paraId="2F5D28F5" w14:textId="4D4A6F15" w:rsidR="00DC53C5" w:rsidRDefault="00B6081A">
      <w:pPr>
        <w:widowControl/>
        <w:jc w:val="left"/>
      </w:pPr>
      <w:r>
        <w:rPr>
          <w:rFonts w:ascii="宋体" w:eastAsia="宋体" w:hAnsi="宋体" w:cs="宋体" w:hint="eastAsia"/>
          <w:kern w:val="0"/>
          <w:sz w:val="27"/>
          <w:szCs w:val="27"/>
          <w:lang w:bidi="ar"/>
        </w:rPr>
        <w:t>一、企业概况</w:t>
      </w:r>
      <w:r>
        <w:rPr>
          <w:rFonts w:ascii="宋体" w:eastAsia="宋体" w:hAnsi="宋体" w:cs="宋体" w:hint="eastAsia"/>
          <w:kern w:val="0"/>
          <w:sz w:val="27"/>
          <w:szCs w:val="27"/>
          <w:lang w:bidi="ar"/>
        </w:rPr>
        <w:t xml:space="preserve"> 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....................................................................................................</w:t>
      </w:r>
      <w:r>
        <w:rPr>
          <w:rFonts w:ascii="Times New Roman" w:eastAsia="宋体" w:hAnsi="Times New Roman" w:cs="Times New Roman" w:hint="eastAsia"/>
          <w:kern w:val="0"/>
          <w:sz w:val="27"/>
          <w:szCs w:val="27"/>
          <w:lang w:bidi="ar"/>
        </w:rPr>
        <w:t>1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 xml:space="preserve"> </w:t>
      </w:r>
    </w:p>
    <w:p w14:paraId="23F91878" w14:textId="00727C81" w:rsidR="00DC53C5" w:rsidRDefault="00B6081A">
      <w:pPr>
        <w:widowControl/>
        <w:jc w:val="left"/>
      </w:pPr>
      <w:r>
        <w:rPr>
          <w:rFonts w:ascii="宋体" w:eastAsia="宋体" w:hAnsi="宋体" w:cs="宋体" w:hint="eastAsia"/>
          <w:kern w:val="0"/>
          <w:sz w:val="27"/>
          <w:szCs w:val="27"/>
          <w:lang w:bidi="ar"/>
        </w:rPr>
        <w:t>二、</w:t>
      </w:r>
      <w:r w:rsidR="00DF3656" w:rsidRPr="00DF3656">
        <w:rPr>
          <w:rFonts w:ascii="宋体" w:eastAsia="宋体" w:hAnsi="宋体" w:cs="宋体" w:hint="eastAsia"/>
          <w:kern w:val="0"/>
          <w:sz w:val="27"/>
          <w:szCs w:val="27"/>
          <w:lang w:bidi="ar"/>
        </w:rPr>
        <w:t>企业参与办学总体情况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............................................................</w:t>
      </w:r>
      <w:r w:rsidR="00DF3656" w:rsidRPr="00DF3656"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 xml:space="preserve"> </w:t>
      </w:r>
      <w:r w:rsidR="00DF3656"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................</w:t>
      </w:r>
      <w:r w:rsidR="00DF3656"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2</w:t>
      </w:r>
    </w:p>
    <w:p w14:paraId="262C88CA" w14:textId="6554FA68" w:rsidR="00DC53C5" w:rsidRDefault="00B6081A">
      <w:pPr>
        <w:widowControl/>
        <w:jc w:val="left"/>
      </w:pPr>
      <w:r>
        <w:rPr>
          <w:rFonts w:ascii="宋体" w:eastAsia="宋体" w:hAnsi="宋体" w:cs="宋体" w:hint="eastAsia"/>
          <w:kern w:val="0"/>
          <w:sz w:val="27"/>
          <w:szCs w:val="27"/>
          <w:lang w:bidi="ar"/>
        </w:rPr>
        <w:t>三、</w:t>
      </w:r>
      <w:r w:rsidR="00DF3656" w:rsidRPr="00DF3656">
        <w:rPr>
          <w:rFonts w:ascii="宋体" w:eastAsia="宋体" w:hAnsi="宋体" w:cs="宋体" w:hint="eastAsia"/>
          <w:kern w:val="0"/>
          <w:sz w:val="27"/>
          <w:szCs w:val="27"/>
          <w:lang w:bidi="ar"/>
        </w:rPr>
        <w:t>企业参与教育教学改革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..............................................................................</w:t>
      </w:r>
      <w:r w:rsidR="00DF3656"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3</w:t>
      </w:r>
    </w:p>
    <w:p w14:paraId="15887504" w14:textId="5736FC1E" w:rsidR="00DC53C5" w:rsidRDefault="00B6081A">
      <w:pPr>
        <w:widowControl/>
        <w:jc w:val="left"/>
      </w:pPr>
      <w:r>
        <w:rPr>
          <w:rFonts w:ascii="宋体" w:eastAsia="宋体" w:hAnsi="宋体" w:cs="宋体" w:hint="eastAsia"/>
          <w:kern w:val="0"/>
          <w:sz w:val="27"/>
          <w:szCs w:val="27"/>
          <w:lang w:bidi="ar"/>
        </w:rPr>
        <w:t>四、</w:t>
      </w:r>
      <w:r w:rsidR="00DF3656" w:rsidRPr="00DF3656">
        <w:rPr>
          <w:rFonts w:ascii="宋体" w:eastAsia="宋体" w:hAnsi="宋体" w:cs="宋体" w:hint="eastAsia"/>
          <w:kern w:val="0"/>
          <w:sz w:val="27"/>
          <w:szCs w:val="27"/>
          <w:lang w:bidi="ar"/>
        </w:rPr>
        <w:t>助</w:t>
      </w:r>
      <w:proofErr w:type="gramStart"/>
      <w:r w:rsidR="00DF3656" w:rsidRPr="00DF3656">
        <w:rPr>
          <w:rFonts w:ascii="宋体" w:eastAsia="宋体" w:hAnsi="宋体" w:cs="宋体" w:hint="eastAsia"/>
          <w:kern w:val="0"/>
          <w:sz w:val="27"/>
          <w:szCs w:val="27"/>
          <w:lang w:bidi="ar"/>
        </w:rPr>
        <w:t>推企业</w:t>
      </w:r>
      <w:proofErr w:type="gramEnd"/>
      <w:r w:rsidR="00DF3656" w:rsidRPr="00DF3656">
        <w:rPr>
          <w:rFonts w:ascii="宋体" w:eastAsia="宋体" w:hAnsi="宋体" w:cs="宋体" w:hint="eastAsia"/>
          <w:kern w:val="0"/>
          <w:sz w:val="27"/>
          <w:szCs w:val="27"/>
          <w:lang w:bidi="ar"/>
        </w:rPr>
        <w:t>发展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............</w:t>
      </w:r>
      <w:r w:rsidR="00DF3656"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..............................................................................</w:t>
      </w:r>
      <w:r>
        <w:rPr>
          <w:rFonts w:ascii="Times New Roman" w:eastAsia="宋体" w:hAnsi="Times New Roman" w:cs="Times New Roman" w:hint="eastAsia"/>
          <w:kern w:val="0"/>
          <w:sz w:val="27"/>
          <w:szCs w:val="27"/>
          <w:lang w:bidi="ar"/>
        </w:rPr>
        <w:t>4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 xml:space="preserve"> </w:t>
      </w:r>
    </w:p>
    <w:p w14:paraId="2EFDE6CE" w14:textId="68EC1DA2" w:rsidR="00DC53C5" w:rsidRDefault="00B6081A">
      <w:pPr>
        <w:widowControl/>
        <w:jc w:val="left"/>
      </w:pPr>
      <w:r>
        <w:rPr>
          <w:rFonts w:ascii="宋体" w:eastAsia="宋体" w:hAnsi="宋体" w:cs="宋体" w:hint="eastAsia"/>
          <w:kern w:val="0"/>
          <w:sz w:val="27"/>
          <w:szCs w:val="27"/>
          <w:lang w:bidi="ar"/>
        </w:rPr>
        <w:t>五、</w:t>
      </w:r>
      <w:r w:rsidR="00DF3656" w:rsidRPr="00DF3656">
        <w:rPr>
          <w:rFonts w:ascii="宋体" w:eastAsia="宋体" w:hAnsi="宋体" w:cs="宋体" w:hint="eastAsia"/>
          <w:kern w:val="0"/>
          <w:sz w:val="27"/>
          <w:szCs w:val="27"/>
          <w:lang w:bidi="ar"/>
        </w:rPr>
        <w:t>服务与展望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..........................................</w:t>
      </w:r>
      <w:r w:rsidR="00DF3656"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..................</w:t>
      </w:r>
      <w:r>
        <w:rPr>
          <w:rFonts w:ascii="Times New Roman" w:eastAsia="宋体" w:hAnsi="Times New Roman" w:cs="Times New Roman"/>
          <w:kern w:val="0"/>
          <w:sz w:val="27"/>
          <w:szCs w:val="27"/>
          <w:lang w:bidi="ar"/>
        </w:rPr>
        <w:t>..................................</w:t>
      </w:r>
      <w:r>
        <w:rPr>
          <w:rFonts w:ascii="Times New Roman" w:eastAsia="宋体" w:hAnsi="Times New Roman" w:cs="Times New Roman" w:hint="eastAsia"/>
          <w:kern w:val="0"/>
          <w:sz w:val="27"/>
          <w:szCs w:val="27"/>
          <w:lang w:bidi="ar"/>
        </w:rPr>
        <w:t>5</w:t>
      </w:r>
    </w:p>
    <w:p w14:paraId="6A074670" w14:textId="77777777" w:rsidR="00DC53C5" w:rsidRDefault="00DC53C5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  <w:lang w:bidi="ar"/>
        </w:rPr>
        <w:sectPr w:rsidR="00DC53C5">
          <w:footerReference w:type="default" r:id="rId9"/>
          <w:pgSz w:w="11906" w:h="16838"/>
          <w:pgMar w:top="1417" w:right="1417" w:bottom="1417" w:left="1701" w:header="851" w:footer="992" w:gutter="0"/>
          <w:pgNumType w:start="1"/>
          <w:cols w:space="425"/>
          <w:docGrid w:type="lines" w:linePitch="312"/>
        </w:sectPr>
      </w:pPr>
    </w:p>
    <w:p w14:paraId="34263491" w14:textId="77777777" w:rsidR="00DC53C5" w:rsidRDefault="00B6081A">
      <w:pPr>
        <w:widowControl/>
        <w:jc w:val="left"/>
        <w:rPr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  <w:lang w:bidi="ar"/>
        </w:rPr>
        <w:lastRenderedPageBreak/>
        <w:t>一、企业概况</w:t>
      </w:r>
    </w:p>
    <w:p w14:paraId="3D7CB7C5" w14:textId="327E8F62" w:rsidR="00DC53C5" w:rsidRDefault="00FC6A76" w:rsidP="000065C4">
      <w:pPr>
        <w:widowControl/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</w:rPr>
      </w:pPr>
      <w:r w:rsidRPr="00FC6A76">
        <w:rPr>
          <w:rFonts w:ascii="Times New Roman" w:hAnsi="Times New Roman" w:cs="Times New Roman" w:hint="eastAsia"/>
          <w:sz w:val="24"/>
        </w:rPr>
        <w:t>徐州徐工矿业机械有限公司是中国唯一、全球前</w:t>
      </w:r>
      <w:proofErr w:type="gramStart"/>
      <w:r w:rsidRPr="00FC6A76">
        <w:rPr>
          <w:rFonts w:ascii="Times New Roman" w:hAnsi="Times New Roman" w:cs="Times New Roman" w:hint="eastAsia"/>
          <w:sz w:val="24"/>
        </w:rPr>
        <w:t>五具备</w:t>
      </w:r>
      <w:proofErr w:type="gramEnd"/>
      <w:r w:rsidRPr="00FC6A76">
        <w:rPr>
          <w:rFonts w:ascii="Times New Roman" w:hAnsi="Times New Roman" w:cs="Times New Roman" w:hint="eastAsia"/>
          <w:sz w:val="24"/>
        </w:rPr>
        <w:t>研发制造成套大型露天矿业装备能力的企业，研发制造了全球最大吨位的矿用自卸车，亚洲最大吨位和最大破碎量的移动破碎站，全国最大的液压挖掘机。徐工矿业</w:t>
      </w:r>
      <w:proofErr w:type="gramStart"/>
      <w:r w:rsidRPr="00FC6A76">
        <w:rPr>
          <w:rFonts w:ascii="Times New Roman" w:hAnsi="Times New Roman" w:cs="Times New Roman" w:hint="eastAsia"/>
          <w:sz w:val="24"/>
        </w:rPr>
        <w:t>营收入</w:t>
      </w:r>
      <w:proofErr w:type="gramEnd"/>
      <w:r w:rsidRPr="00FC6A76">
        <w:rPr>
          <w:rFonts w:ascii="Times New Roman" w:hAnsi="Times New Roman" w:cs="Times New Roman" w:hint="eastAsia"/>
          <w:sz w:val="24"/>
        </w:rPr>
        <w:t>增长率连续</w:t>
      </w:r>
      <w:r w:rsidRPr="00FC6A76">
        <w:rPr>
          <w:rFonts w:ascii="Times New Roman" w:hAnsi="Times New Roman" w:cs="Times New Roman" w:hint="eastAsia"/>
          <w:sz w:val="24"/>
        </w:rPr>
        <w:t>3</w:t>
      </w:r>
      <w:r w:rsidRPr="00FC6A76">
        <w:rPr>
          <w:rFonts w:ascii="Times New Roman" w:hAnsi="Times New Roman" w:cs="Times New Roman" w:hint="eastAsia"/>
          <w:sz w:val="24"/>
        </w:rPr>
        <w:t>年</w:t>
      </w:r>
      <w:r w:rsidRPr="00FC6A76">
        <w:rPr>
          <w:rFonts w:ascii="Times New Roman" w:hAnsi="Times New Roman" w:cs="Times New Roman" w:hint="eastAsia"/>
          <w:sz w:val="24"/>
        </w:rPr>
        <w:t>50%</w:t>
      </w:r>
      <w:r w:rsidRPr="00FC6A76">
        <w:rPr>
          <w:rFonts w:ascii="Times New Roman" w:hAnsi="Times New Roman" w:cs="Times New Roman" w:hint="eastAsia"/>
          <w:sz w:val="24"/>
        </w:rPr>
        <w:t>以上，是中国矿业机械当之无愧的龙头企业。</w:t>
      </w:r>
    </w:p>
    <w:p w14:paraId="47D899DC" w14:textId="77777777" w:rsidR="000065C4" w:rsidRPr="000065C4" w:rsidRDefault="000065C4" w:rsidP="000065C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eastAsiaTheme="minorEastAsia" w:hAnsi="Times New Roman"/>
          <w:kern w:val="2"/>
        </w:rPr>
      </w:pPr>
      <w:r w:rsidRPr="000065C4">
        <w:rPr>
          <w:rFonts w:ascii="Times New Roman" w:eastAsiaTheme="minorEastAsia" w:hAnsi="Times New Roman" w:hint="eastAsia"/>
          <w:kern w:val="2"/>
        </w:rPr>
        <w:t>2010</w:t>
      </w:r>
      <w:r w:rsidRPr="000065C4">
        <w:rPr>
          <w:rFonts w:ascii="Times New Roman" w:eastAsiaTheme="minorEastAsia" w:hAnsi="Times New Roman" w:hint="eastAsia"/>
          <w:kern w:val="2"/>
        </w:rPr>
        <w:t>年，徐工第一台自主研制的</w:t>
      </w:r>
      <w:r w:rsidRPr="000065C4">
        <w:rPr>
          <w:rFonts w:ascii="Times New Roman" w:eastAsiaTheme="minorEastAsia" w:hAnsi="Times New Roman" w:hint="eastAsia"/>
          <w:kern w:val="2"/>
        </w:rPr>
        <w:t>70</w:t>
      </w:r>
      <w:r w:rsidRPr="000065C4">
        <w:rPr>
          <w:rFonts w:ascii="Times New Roman" w:eastAsiaTheme="minorEastAsia" w:hAnsi="Times New Roman" w:hint="eastAsia"/>
          <w:kern w:val="2"/>
        </w:rPr>
        <w:t>吨矿用液压挖掘机下线；</w:t>
      </w:r>
    </w:p>
    <w:p w14:paraId="5B93730C" w14:textId="77777777" w:rsidR="000065C4" w:rsidRPr="000065C4" w:rsidRDefault="000065C4" w:rsidP="000065C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eastAsiaTheme="minorEastAsia" w:hAnsi="Times New Roman"/>
          <w:kern w:val="2"/>
        </w:rPr>
      </w:pPr>
      <w:r w:rsidRPr="000065C4">
        <w:rPr>
          <w:rFonts w:ascii="Times New Roman" w:eastAsiaTheme="minorEastAsia" w:hAnsi="Times New Roman" w:hint="eastAsia"/>
          <w:kern w:val="2"/>
        </w:rPr>
        <w:t>2011</w:t>
      </w:r>
      <w:r w:rsidRPr="000065C4">
        <w:rPr>
          <w:rFonts w:ascii="Times New Roman" w:eastAsiaTheme="minorEastAsia" w:hAnsi="Times New Roman" w:hint="eastAsia"/>
          <w:kern w:val="2"/>
        </w:rPr>
        <w:t>年，徐工第一台自主研制的</w:t>
      </w:r>
      <w:r w:rsidRPr="000065C4">
        <w:rPr>
          <w:rFonts w:ascii="Times New Roman" w:eastAsiaTheme="minorEastAsia" w:hAnsi="Times New Roman" w:hint="eastAsia"/>
          <w:kern w:val="2"/>
        </w:rPr>
        <w:t>90</w:t>
      </w:r>
      <w:r w:rsidRPr="000065C4">
        <w:rPr>
          <w:rFonts w:ascii="Times New Roman" w:eastAsiaTheme="minorEastAsia" w:hAnsi="Times New Roman" w:hint="eastAsia"/>
          <w:kern w:val="2"/>
        </w:rPr>
        <w:t>吨矿用液压挖掘机下线，同年，徐工自主研制的行业首台</w:t>
      </w:r>
      <w:r w:rsidRPr="000065C4">
        <w:rPr>
          <w:rFonts w:ascii="Times New Roman" w:eastAsiaTheme="minorEastAsia" w:hAnsi="Times New Roman" w:hint="eastAsia"/>
          <w:kern w:val="2"/>
        </w:rPr>
        <w:t>170</w:t>
      </w:r>
      <w:r w:rsidRPr="000065C4">
        <w:rPr>
          <w:rFonts w:ascii="Times New Roman" w:eastAsiaTheme="minorEastAsia" w:hAnsi="Times New Roman" w:hint="eastAsia"/>
          <w:kern w:val="2"/>
        </w:rPr>
        <w:t>吨电传动自卸车下线；</w:t>
      </w:r>
    </w:p>
    <w:p w14:paraId="42B1834D" w14:textId="77777777" w:rsidR="000065C4" w:rsidRPr="000065C4" w:rsidRDefault="000065C4" w:rsidP="000065C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eastAsiaTheme="minorEastAsia" w:hAnsi="Times New Roman"/>
          <w:kern w:val="2"/>
        </w:rPr>
      </w:pPr>
      <w:r w:rsidRPr="000065C4">
        <w:rPr>
          <w:rFonts w:ascii="Times New Roman" w:eastAsiaTheme="minorEastAsia" w:hAnsi="Times New Roman" w:hint="eastAsia"/>
          <w:kern w:val="2"/>
        </w:rPr>
        <w:t>2012</w:t>
      </w:r>
      <w:r w:rsidRPr="000065C4">
        <w:rPr>
          <w:rFonts w:ascii="Times New Roman" w:eastAsiaTheme="minorEastAsia" w:hAnsi="Times New Roman" w:hint="eastAsia"/>
          <w:kern w:val="2"/>
        </w:rPr>
        <w:t>年，徐工自主研制的</w:t>
      </w:r>
      <w:r w:rsidRPr="000065C4">
        <w:rPr>
          <w:rFonts w:ascii="Times New Roman" w:eastAsiaTheme="minorEastAsia" w:hAnsi="Times New Roman" w:hint="eastAsia"/>
          <w:kern w:val="2"/>
        </w:rPr>
        <w:t>360</w:t>
      </w:r>
      <w:r w:rsidRPr="000065C4">
        <w:rPr>
          <w:rFonts w:ascii="Times New Roman" w:eastAsiaTheme="minorEastAsia" w:hAnsi="Times New Roman" w:hint="eastAsia"/>
          <w:kern w:val="2"/>
        </w:rPr>
        <w:t>吨电传动自卸车下线，是当时全球载重量最大的自卸车；</w:t>
      </w:r>
    </w:p>
    <w:p w14:paraId="2F07090D" w14:textId="77777777" w:rsidR="000065C4" w:rsidRPr="000065C4" w:rsidRDefault="000065C4" w:rsidP="000065C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eastAsiaTheme="minorEastAsia" w:hAnsi="Times New Roman"/>
          <w:kern w:val="2"/>
        </w:rPr>
      </w:pPr>
      <w:r w:rsidRPr="000065C4">
        <w:rPr>
          <w:rFonts w:ascii="Times New Roman" w:eastAsiaTheme="minorEastAsia" w:hAnsi="Times New Roman" w:hint="eastAsia"/>
          <w:kern w:val="2"/>
        </w:rPr>
        <w:t>2013</w:t>
      </w:r>
      <w:r w:rsidRPr="000065C4">
        <w:rPr>
          <w:rFonts w:ascii="Times New Roman" w:eastAsiaTheme="minorEastAsia" w:hAnsi="Times New Roman" w:hint="eastAsia"/>
          <w:kern w:val="2"/>
        </w:rPr>
        <w:t>年，徐工自主研制的</w:t>
      </w:r>
      <w:r w:rsidRPr="000065C4">
        <w:rPr>
          <w:rFonts w:ascii="Times New Roman" w:eastAsiaTheme="minorEastAsia" w:hAnsi="Times New Roman" w:hint="eastAsia"/>
          <w:kern w:val="2"/>
        </w:rPr>
        <w:t>130</w:t>
      </w:r>
      <w:r w:rsidRPr="000065C4">
        <w:rPr>
          <w:rFonts w:ascii="Times New Roman" w:eastAsiaTheme="minorEastAsia" w:hAnsi="Times New Roman" w:hint="eastAsia"/>
          <w:kern w:val="2"/>
        </w:rPr>
        <w:t>吨、</w:t>
      </w:r>
      <w:r w:rsidRPr="000065C4">
        <w:rPr>
          <w:rFonts w:ascii="Times New Roman" w:eastAsiaTheme="minorEastAsia" w:hAnsi="Times New Roman" w:hint="eastAsia"/>
          <w:kern w:val="2"/>
        </w:rPr>
        <w:t>300</w:t>
      </w:r>
      <w:r w:rsidRPr="000065C4">
        <w:rPr>
          <w:rFonts w:ascii="Times New Roman" w:eastAsiaTheme="minorEastAsia" w:hAnsi="Times New Roman" w:hint="eastAsia"/>
          <w:kern w:val="2"/>
        </w:rPr>
        <w:t>吨电传动自卸车下线；同年，徐工第一台自主研制的移动反击式破碎站下线；</w:t>
      </w:r>
    </w:p>
    <w:p w14:paraId="3BF2F6AA" w14:textId="77777777" w:rsidR="000065C4" w:rsidRPr="000065C4" w:rsidRDefault="000065C4" w:rsidP="000065C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eastAsiaTheme="minorEastAsia" w:hAnsi="Times New Roman"/>
          <w:kern w:val="2"/>
        </w:rPr>
      </w:pPr>
      <w:r w:rsidRPr="000065C4">
        <w:rPr>
          <w:rFonts w:ascii="Times New Roman" w:eastAsiaTheme="minorEastAsia" w:hAnsi="Times New Roman" w:hint="eastAsia"/>
          <w:kern w:val="2"/>
        </w:rPr>
        <w:t>2014</w:t>
      </w:r>
      <w:r w:rsidRPr="000065C4">
        <w:rPr>
          <w:rFonts w:ascii="Times New Roman" w:eastAsiaTheme="minorEastAsia" w:hAnsi="Times New Roman" w:hint="eastAsia"/>
          <w:kern w:val="2"/>
        </w:rPr>
        <w:t>年，徐工自主研制的</w:t>
      </w:r>
      <w:r w:rsidRPr="000065C4">
        <w:rPr>
          <w:rFonts w:ascii="Times New Roman" w:eastAsiaTheme="minorEastAsia" w:hAnsi="Times New Roman" w:hint="eastAsia"/>
          <w:kern w:val="2"/>
        </w:rPr>
        <w:t>220</w:t>
      </w:r>
      <w:r w:rsidRPr="000065C4">
        <w:rPr>
          <w:rFonts w:ascii="Times New Roman" w:eastAsiaTheme="minorEastAsia" w:hAnsi="Times New Roman" w:hint="eastAsia"/>
          <w:kern w:val="2"/>
        </w:rPr>
        <w:t>吨电传动自卸车、</w:t>
      </w:r>
      <w:r w:rsidRPr="000065C4">
        <w:rPr>
          <w:rFonts w:ascii="Times New Roman" w:eastAsiaTheme="minorEastAsia" w:hAnsi="Times New Roman" w:hint="eastAsia"/>
          <w:kern w:val="2"/>
        </w:rPr>
        <w:t>300</w:t>
      </w:r>
      <w:r w:rsidRPr="000065C4">
        <w:rPr>
          <w:rFonts w:ascii="Times New Roman" w:eastAsiaTheme="minorEastAsia" w:hAnsi="Times New Roman" w:hint="eastAsia"/>
          <w:kern w:val="2"/>
        </w:rPr>
        <w:t>吨、</w:t>
      </w:r>
      <w:r w:rsidRPr="000065C4">
        <w:rPr>
          <w:rFonts w:ascii="Times New Roman" w:eastAsiaTheme="minorEastAsia" w:hAnsi="Times New Roman" w:hint="eastAsia"/>
          <w:kern w:val="2"/>
        </w:rPr>
        <w:t>400</w:t>
      </w:r>
      <w:r w:rsidRPr="000065C4">
        <w:rPr>
          <w:rFonts w:ascii="Times New Roman" w:eastAsiaTheme="minorEastAsia" w:hAnsi="Times New Roman" w:hint="eastAsia"/>
          <w:kern w:val="2"/>
        </w:rPr>
        <w:t>吨级矿用液压挖掘机和首台自主研制的移动筛分站下线；</w:t>
      </w:r>
    </w:p>
    <w:p w14:paraId="72EDA169" w14:textId="77777777" w:rsidR="000065C4" w:rsidRPr="000065C4" w:rsidRDefault="000065C4" w:rsidP="000065C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eastAsiaTheme="minorEastAsia" w:hAnsi="Times New Roman"/>
          <w:kern w:val="2"/>
        </w:rPr>
      </w:pPr>
      <w:r w:rsidRPr="000065C4">
        <w:rPr>
          <w:rFonts w:ascii="Times New Roman" w:eastAsiaTheme="minorEastAsia" w:hAnsi="Times New Roman" w:hint="eastAsia"/>
          <w:kern w:val="2"/>
        </w:rPr>
        <w:t>2015</w:t>
      </w:r>
      <w:r w:rsidRPr="000065C4">
        <w:rPr>
          <w:rFonts w:ascii="Times New Roman" w:eastAsiaTheme="minorEastAsia" w:hAnsi="Times New Roman" w:hint="eastAsia"/>
          <w:kern w:val="2"/>
        </w:rPr>
        <w:t>年，徐工第一台</w:t>
      </w:r>
      <w:r w:rsidRPr="000065C4">
        <w:rPr>
          <w:rFonts w:ascii="Times New Roman" w:eastAsiaTheme="minorEastAsia" w:hAnsi="Times New Roman" w:hint="eastAsia"/>
          <w:kern w:val="2"/>
        </w:rPr>
        <w:t>91</w:t>
      </w:r>
      <w:r w:rsidRPr="000065C4">
        <w:rPr>
          <w:rFonts w:ascii="Times New Roman" w:eastAsiaTheme="minorEastAsia" w:hAnsi="Times New Roman" w:hint="eastAsia"/>
          <w:kern w:val="2"/>
        </w:rPr>
        <w:t>吨机械传动自卸车下线，同年，徐工自主研发的</w:t>
      </w:r>
      <w:r w:rsidRPr="000065C4">
        <w:rPr>
          <w:rFonts w:ascii="Times New Roman" w:eastAsiaTheme="minorEastAsia" w:hAnsi="Times New Roman" w:hint="eastAsia"/>
          <w:kern w:val="2"/>
        </w:rPr>
        <w:t>200-300tph</w:t>
      </w:r>
      <w:r w:rsidRPr="000065C4">
        <w:rPr>
          <w:rFonts w:ascii="Times New Roman" w:eastAsiaTheme="minorEastAsia" w:hAnsi="Times New Roman" w:hint="eastAsia"/>
          <w:kern w:val="2"/>
        </w:rPr>
        <w:t>移动破碎筛分生产线成功应用，填补了国内产品空白；载重</w:t>
      </w:r>
      <w:r w:rsidRPr="000065C4">
        <w:rPr>
          <w:rFonts w:ascii="Times New Roman" w:eastAsiaTheme="minorEastAsia" w:hAnsi="Times New Roman" w:hint="eastAsia"/>
          <w:kern w:val="2"/>
        </w:rPr>
        <w:t>40</w:t>
      </w:r>
      <w:r w:rsidRPr="000065C4">
        <w:rPr>
          <w:rFonts w:ascii="Times New Roman" w:eastAsiaTheme="minorEastAsia" w:hAnsi="Times New Roman" w:hint="eastAsia"/>
          <w:kern w:val="2"/>
        </w:rPr>
        <w:t>吨级铰接式自卸车下线，并于</w:t>
      </w:r>
      <w:r w:rsidRPr="000065C4">
        <w:rPr>
          <w:rFonts w:ascii="Times New Roman" w:eastAsiaTheme="minorEastAsia" w:hAnsi="Times New Roman" w:hint="eastAsia"/>
          <w:kern w:val="2"/>
        </w:rPr>
        <w:t>2016</w:t>
      </w:r>
      <w:r w:rsidRPr="000065C4">
        <w:rPr>
          <w:rFonts w:ascii="Times New Roman" w:eastAsiaTheme="minorEastAsia" w:hAnsi="Times New Roman" w:hint="eastAsia"/>
          <w:kern w:val="2"/>
        </w:rPr>
        <w:t>年实现批量出口销售，使得徐工成为中国唯一成功研制并批量销售铰接式自卸车的企业，填补了国内空白，打破外资品牌垄断，丰富了徐工矿业机械产品的门类；</w:t>
      </w:r>
    </w:p>
    <w:p w14:paraId="21562831" w14:textId="77777777" w:rsidR="000065C4" w:rsidRPr="000065C4" w:rsidRDefault="000065C4" w:rsidP="000065C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eastAsiaTheme="minorEastAsia" w:hAnsi="Times New Roman"/>
          <w:kern w:val="2"/>
        </w:rPr>
      </w:pPr>
      <w:r w:rsidRPr="000065C4">
        <w:rPr>
          <w:rFonts w:ascii="Times New Roman" w:eastAsiaTheme="minorEastAsia" w:hAnsi="Times New Roman" w:hint="eastAsia"/>
          <w:kern w:val="2"/>
        </w:rPr>
        <w:t>2017</w:t>
      </w:r>
      <w:r w:rsidRPr="000065C4">
        <w:rPr>
          <w:rFonts w:ascii="Times New Roman" w:eastAsiaTheme="minorEastAsia" w:hAnsi="Times New Roman" w:hint="eastAsia"/>
          <w:kern w:val="2"/>
        </w:rPr>
        <w:t>年，徐工第一台</w:t>
      </w:r>
      <w:r w:rsidRPr="000065C4">
        <w:rPr>
          <w:rFonts w:ascii="Times New Roman" w:eastAsiaTheme="minorEastAsia" w:hAnsi="Times New Roman" w:hint="eastAsia"/>
          <w:kern w:val="2"/>
        </w:rPr>
        <w:t>60</w:t>
      </w:r>
      <w:r w:rsidRPr="000065C4">
        <w:rPr>
          <w:rFonts w:ascii="Times New Roman" w:eastAsiaTheme="minorEastAsia" w:hAnsi="Times New Roman" w:hint="eastAsia"/>
          <w:kern w:val="2"/>
        </w:rPr>
        <w:t>吨轻型矿用自卸车研制成功，之后载重量逐步升级到</w:t>
      </w:r>
      <w:r w:rsidRPr="000065C4">
        <w:rPr>
          <w:rFonts w:ascii="Times New Roman" w:eastAsiaTheme="minorEastAsia" w:hAnsi="Times New Roman" w:hint="eastAsia"/>
          <w:kern w:val="2"/>
        </w:rPr>
        <w:t>70</w:t>
      </w:r>
      <w:r w:rsidRPr="000065C4">
        <w:rPr>
          <w:rFonts w:ascii="Times New Roman" w:eastAsiaTheme="minorEastAsia" w:hAnsi="Times New Roman" w:hint="eastAsia"/>
          <w:kern w:val="2"/>
        </w:rPr>
        <w:t>吨、</w:t>
      </w:r>
      <w:r w:rsidRPr="000065C4">
        <w:rPr>
          <w:rFonts w:ascii="Times New Roman" w:eastAsiaTheme="minorEastAsia" w:hAnsi="Times New Roman" w:hint="eastAsia"/>
          <w:kern w:val="2"/>
        </w:rPr>
        <w:t>80</w:t>
      </w:r>
      <w:r w:rsidRPr="000065C4">
        <w:rPr>
          <w:rFonts w:ascii="Times New Roman" w:eastAsiaTheme="minorEastAsia" w:hAnsi="Times New Roman" w:hint="eastAsia"/>
          <w:kern w:val="2"/>
        </w:rPr>
        <w:t>吨，是世界</w:t>
      </w:r>
      <w:proofErr w:type="gramStart"/>
      <w:r w:rsidRPr="000065C4">
        <w:rPr>
          <w:rFonts w:ascii="Times New Roman" w:eastAsiaTheme="minorEastAsia" w:hAnsi="Times New Roman" w:hint="eastAsia"/>
          <w:kern w:val="2"/>
        </w:rPr>
        <w:t>上首款</w:t>
      </w:r>
      <w:proofErr w:type="gramEnd"/>
      <w:r w:rsidRPr="000065C4">
        <w:rPr>
          <w:rFonts w:ascii="Times New Roman" w:eastAsiaTheme="minorEastAsia" w:hAnsi="Times New Roman" w:hint="eastAsia"/>
          <w:kern w:val="2"/>
        </w:rPr>
        <w:t>采用刚性自卸车优势技术的轻型机械传动自卸车，以稍高于宽体车的成本达到近乎</w:t>
      </w:r>
      <w:r w:rsidRPr="000065C4">
        <w:rPr>
          <w:rFonts w:ascii="Times New Roman" w:eastAsiaTheme="minorEastAsia" w:hAnsi="Times New Roman" w:hint="eastAsia"/>
          <w:kern w:val="2"/>
        </w:rPr>
        <w:t>60%</w:t>
      </w:r>
      <w:r w:rsidRPr="000065C4">
        <w:rPr>
          <w:rFonts w:ascii="Times New Roman" w:eastAsiaTheme="minorEastAsia" w:hAnsi="Times New Roman" w:hint="eastAsia"/>
          <w:kern w:val="2"/>
        </w:rPr>
        <w:t>的刚性车性能；</w:t>
      </w:r>
    </w:p>
    <w:p w14:paraId="01509AC6" w14:textId="77777777" w:rsidR="000065C4" w:rsidRPr="000065C4" w:rsidRDefault="000065C4" w:rsidP="000065C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eastAsiaTheme="minorEastAsia" w:hAnsi="Times New Roman"/>
          <w:kern w:val="2"/>
        </w:rPr>
      </w:pPr>
      <w:r w:rsidRPr="000065C4">
        <w:rPr>
          <w:rFonts w:ascii="Times New Roman" w:eastAsiaTheme="minorEastAsia" w:hAnsi="Times New Roman" w:hint="eastAsia"/>
          <w:kern w:val="2"/>
        </w:rPr>
        <w:t>2018</w:t>
      </w:r>
      <w:r w:rsidRPr="000065C4">
        <w:rPr>
          <w:rFonts w:ascii="Times New Roman" w:eastAsiaTheme="minorEastAsia" w:hAnsi="Times New Roman" w:hint="eastAsia"/>
          <w:kern w:val="2"/>
        </w:rPr>
        <w:t>年，徐工自主研发的</w:t>
      </w:r>
      <w:r w:rsidRPr="000065C4">
        <w:rPr>
          <w:rFonts w:ascii="Times New Roman" w:eastAsiaTheme="minorEastAsia" w:hAnsi="Times New Roman" w:hint="eastAsia"/>
          <w:kern w:val="2"/>
        </w:rPr>
        <w:t>700</w:t>
      </w:r>
      <w:r w:rsidRPr="000065C4">
        <w:rPr>
          <w:rFonts w:ascii="Times New Roman" w:eastAsiaTheme="minorEastAsia" w:hAnsi="Times New Roman" w:hint="eastAsia"/>
          <w:kern w:val="2"/>
        </w:rPr>
        <w:t>吨矿用液压挖掘机下线，是中国自主研发的最大吨位矿用液压挖掘机，填补了中国大型矿业施工装备空白，被称为“神州第一挖”。同年，徐工新一代移动破碎</w:t>
      </w:r>
      <w:proofErr w:type="gramStart"/>
      <w:r w:rsidRPr="000065C4">
        <w:rPr>
          <w:rFonts w:ascii="Times New Roman" w:eastAsiaTheme="minorEastAsia" w:hAnsi="Times New Roman" w:hint="eastAsia"/>
          <w:kern w:val="2"/>
        </w:rPr>
        <w:t>筛分站</w:t>
      </w:r>
      <w:proofErr w:type="gramEnd"/>
      <w:r w:rsidRPr="000065C4">
        <w:rPr>
          <w:rFonts w:ascii="Times New Roman" w:eastAsiaTheme="minorEastAsia" w:hAnsi="Times New Roman" w:hint="eastAsia"/>
          <w:kern w:val="2"/>
        </w:rPr>
        <w:t>成功推出，引领国内移动破碎行业技术。</w:t>
      </w:r>
      <w:r w:rsidRPr="000065C4">
        <w:rPr>
          <w:rFonts w:ascii="Times New Roman" w:eastAsiaTheme="minorEastAsia" w:hAnsi="Times New Roman" w:hint="eastAsia"/>
          <w:kern w:val="2"/>
        </w:rPr>
        <w:t xml:space="preserve"> </w:t>
      </w:r>
    </w:p>
    <w:p w14:paraId="0C4E4F89" w14:textId="77777777" w:rsidR="000065C4" w:rsidRPr="000065C4" w:rsidRDefault="000065C4" w:rsidP="000065C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rPr>
          <w:rFonts w:ascii="Times New Roman" w:eastAsiaTheme="minorEastAsia" w:hAnsi="Times New Roman"/>
          <w:kern w:val="2"/>
        </w:rPr>
      </w:pPr>
      <w:r w:rsidRPr="000065C4">
        <w:rPr>
          <w:rFonts w:ascii="Times New Roman" w:eastAsiaTheme="minorEastAsia" w:hAnsi="Times New Roman" w:hint="eastAsia"/>
          <w:kern w:val="2"/>
        </w:rPr>
        <w:t>目前，徐工矿机拥有有效授权专利</w:t>
      </w:r>
      <w:r w:rsidRPr="000065C4">
        <w:rPr>
          <w:rFonts w:ascii="Times New Roman" w:eastAsiaTheme="minorEastAsia" w:hAnsi="Times New Roman" w:hint="eastAsia"/>
          <w:kern w:val="2"/>
        </w:rPr>
        <w:t>587</w:t>
      </w:r>
      <w:r w:rsidRPr="000065C4">
        <w:rPr>
          <w:rFonts w:ascii="Times New Roman" w:eastAsiaTheme="minorEastAsia" w:hAnsi="Times New Roman" w:hint="eastAsia"/>
          <w:kern w:val="2"/>
        </w:rPr>
        <w:t>件，其中发明专利</w:t>
      </w:r>
      <w:r w:rsidRPr="000065C4">
        <w:rPr>
          <w:rFonts w:ascii="Times New Roman" w:eastAsiaTheme="minorEastAsia" w:hAnsi="Times New Roman" w:hint="eastAsia"/>
          <w:kern w:val="2"/>
        </w:rPr>
        <w:t>67</w:t>
      </w:r>
      <w:r w:rsidRPr="000065C4">
        <w:rPr>
          <w:rFonts w:ascii="Times New Roman" w:eastAsiaTheme="minorEastAsia" w:hAnsi="Times New Roman" w:hint="eastAsia"/>
          <w:kern w:val="2"/>
        </w:rPr>
        <w:t>件，</w:t>
      </w:r>
      <w:r w:rsidRPr="000065C4">
        <w:rPr>
          <w:rFonts w:ascii="Times New Roman" w:eastAsiaTheme="minorEastAsia" w:hAnsi="Times New Roman" w:hint="eastAsia"/>
          <w:kern w:val="2"/>
        </w:rPr>
        <w:t>PCT</w:t>
      </w:r>
      <w:r w:rsidRPr="000065C4">
        <w:rPr>
          <w:rFonts w:ascii="Times New Roman" w:eastAsiaTheme="minorEastAsia" w:hAnsi="Times New Roman" w:hint="eastAsia"/>
          <w:kern w:val="2"/>
        </w:rPr>
        <w:t>国际专利受理</w:t>
      </w:r>
      <w:r w:rsidRPr="000065C4">
        <w:rPr>
          <w:rFonts w:ascii="Times New Roman" w:eastAsiaTheme="minorEastAsia" w:hAnsi="Times New Roman" w:hint="eastAsia"/>
          <w:kern w:val="2"/>
        </w:rPr>
        <w:t>7</w:t>
      </w:r>
      <w:r w:rsidRPr="000065C4">
        <w:rPr>
          <w:rFonts w:ascii="Times New Roman" w:eastAsiaTheme="minorEastAsia" w:hAnsi="Times New Roman" w:hint="eastAsia"/>
          <w:kern w:val="2"/>
        </w:rPr>
        <w:t>件。</w:t>
      </w:r>
    </w:p>
    <w:p w14:paraId="213F2C2F" w14:textId="77777777" w:rsidR="00DF3656" w:rsidRDefault="00DF3656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  <w:lang w:bidi="ar"/>
        </w:rPr>
      </w:pPr>
    </w:p>
    <w:p w14:paraId="76320FDE" w14:textId="77777777" w:rsidR="00DF3656" w:rsidRDefault="00DF3656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  <w:lang w:bidi="ar"/>
        </w:rPr>
      </w:pPr>
    </w:p>
    <w:p w14:paraId="74A2C666" w14:textId="0F8ED946" w:rsidR="00DC53C5" w:rsidRDefault="00B6081A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  <w:lang w:bidi="ar"/>
        </w:rPr>
        <w:lastRenderedPageBreak/>
        <w:t>二、</w:t>
      </w:r>
      <w:r w:rsidR="00C4145E" w:rsidRPr="00C4145E">
        <w:rPr>
          <w:rFonts w:ascii="宋体" w:eastAsia="宋体" w:hAnsi="宋体" w:cs="宋体" w:hint="eastAsia"/>
          <w:b/>
          <w:kern w:val="0"/>
          <w:sz w:val="28"/>
          <w:szCs w:val="28"/>
          <w:lang w:bidi="ar"/>
        </w:rPr>
        <w:t>企业参与办学总体情况</w:t>
      </w:r>
    </w:p>
    <w:p w14:paraId="23A21BFC" w14:textId="15809360" w:rsidR="00DC53C5" w:rsidRDefault="00B6081A">
      <w:pPr>
        <w:widowControl/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201</w:t>
      </w:r>
      <w:r w:rsidR="00EF23BC">
        <w:rPr>
          <w:sz w:val="24"/>
        </w:rPr>
        <w:t>9</w:t>
      </w:r>
      <w:r>
        <w:rPr>
          <w:rFonts w:hint="eastAsia"/>
          <w:sz w:val="24"/>
        </w:rPr>
        <w:t>年</w:t>
      </w:r>
      <w:r w:rsidR="00EF23BC">
        <w:rPr>
          <w:sz w:val="24"/>
        </w:rPr>
        <w:t>8</w:t>
      </w:r>
      <w:r>
        <w:rPr>
          <w:rFonts w:hint="eastAsia"/>
          <w:sz w:val="24"/>
        </w:rPr>
        <w:t>月，公司与</w:t>
      </w:r>
      <w:r>
        <w:rPr>
          <w:sz w:val="24"/>
        </w:rPr>
        <w:t>江苏安全技术职业学院</w:t>
      </w:r>
      <w:r>
        <w:rPr>
          <w:rFonts w:hint="eastAsia"/>
          <w:sz w:val="24"/>
        </w:rPr>
        <w:t>（简称“苏安院”）</w:t>
      </w:r>
      <w:r w:rsidR="00EF23BC">
        <w:rPr>
          <w:rFonts w:hint="eastAsia"/>
          <w:sz w:val="24"/>
        </w:rPr>
        <w:t>建立联系，并于次年</w:t>
      </w:r>
      <w:r w:rsidR="00EF23BC">
        <w:rPr>
          <w:rFonts w:hint="eastAsia"/>
          <w:sz w:val="24"/>
        </w:rPr>
        <w:t>5</w:t>
      </w:r>
      <w:r w:rsidR="00EF23BC">
        <w:rPr>
          <w:rFonts w:hint="eastAsia"/>
          <w:sz w:val="24"/>
        </w:rPr>
        <w:t>月</w:t>
      </w:r>
      <w:r>
        <w:rPr>
          <w:rFonts w:hint="eastAsia"/>
          <w:sz w:val="24"/>
        </w:rPr>
        <w:t>签约“校企合作协议”，</w:t>
      </w:r>
      <w:r w:rsidR="00EF23BC">
        <w:rPr>
          <w:rFonts w:hint="eastAsia"/>
          <w:sz w:val="24"/>
        </w:rPr>
        <w:t>成为学校</w:t>
      </w:r>
      <w:r>
        <w:rPr>
          <w:rFonts w:hint="eastAsia"/>
          <w:sz w:val="24"/>
        </w:rPr>
        <w:t>的校外实习基地。</w:t>
      </w:r>
    </w:p>
    <w:p w14:paraId="4B1FF95D" w14:textId="2ABB3116" w:rsidR="00DC53C5" w:rsidRDefault="00EF23BC">
      <w:pPr>
        <w:widowControl/>
        <w:spacing w:line="360" w:lineRule="auto"/>
        <w:jc w:val="center"/>
        <w:rPr>
          <w:rFonts w:ascii="宋体" w:eastAsia="宋体" w:hAnsi="宋体" w:cs="宋体"/>
          <w:color w:val="333333"/>
          <w:sz w:val="24"/>
        </w:rPr>
      </w:pPr>
      <w:r>
        <w:rPr>
          <w:noProof/>
        </w:rPr>
        <w:drawing>
          <wp:inline distT="0" distB="0" distL="0" distR="0" wp14:anchorId="68680BD0" wp14:editId="68A5D7BC">
            <wp:extent cx="3854548" cy="290099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35" cy="2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3FFA" w14:textId="7B90DA82" w:rsidR="00DC53C5" w:rsidRDefault="00B6081A">
      <w:pPr>
        <w:widowControl/>
        <w:spacing w:line="360" w:lineRule="auto"/>
        <w:jc w:val="center"/>
        <w:rPr>
          <w:rFonts w:ascii="宋体" w:eastAsia="宋体" w:hAnsi="宋体" w:cs="宋体"/>
          <w:color w:val="333333"/>
          <w:szCs w:val="21"/>
        </w:rPr>
      </w:pPr>
      <w:r>
        <w:rPr>
          <w:rFonts w:ascii="宋体" w:eastAsia="宋体" w:hAnsi="宋体" w:cs="宋体" w:hint="eastAsia"/>
          <w:color w:val="333333"/>
          <w:szCs w:val="21"/>
        </w:rPr>
        <w:t>图</w:t>
      </w:r>
      <w:r>
        <w:rPr>
          <w:rFonts w:ascii="宋体" w:eastAsia="宋体" w:hAnsi="宋体" w:cs="宋体" w:hint="eastAsia"/>
          <w:color w:val="333333"/>
          <w:szCs w:val="21"/>
        </w:rPr>
        <w:t>1</w:t>
      </w:r>
      <w:r>
        <w:rPr>
          <w:rFonts w:ascii="宋体" w:eastAsia="宋体" w:hAnsi="宋体" w:cs="宋体"/>
          <w:color w:val="333333"/>
          <w:szCs w:val="21"/>
        </w:rPr>
        <w:t xml:space="preserve"> </w:t>
      </w:r>
      <w:r w:rsidR="00EF23BC">
        <w:rPr>
          <w:rFonts w:ascii="宋体" w:eastAsia="宋体" w:hAnsi="宋体" w:cs="宋体" w:hint="eastAsia"/>
          <w:color w:val="333333"/>
          <w:szCs w:val="21"/>
        </w:rPr>
        <w:t>首次企业调研</w:t>
      </w:r>
    </w:p>
    <w:p w14:paraId="7F1B9CDE" w14:textId="59323574" w:rsidR="00C304E4" w:rsidRDefault="00E1039C" w:rsidP="00E1039C">
      <w:pPr>
        <w:widowControl/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苏安院联合本公司</w:t>
      </w:r>
      <w:proofErr w:type="gramStart"/>
      <w:r w:rsidRPr="00E1039C">
        <w:rPr>
          <w:rFonts w:hint="eastAsia"/>
          <w:sz w:val="24"/>
        </w:rPr>
        <w:t>谢和平</w:t>
      </w:r>
      <w:proofErr w:type="gramEnd"/>
      <w:r>
        <w:rPr>
          <w:rFonts w:hint="eastAsia"/>
          <w:sz w:val="24"/>
        </w:rPr>
        <w:t>申报江苏省产业教授</w:t>
      </w:r>
      <w:r w:rsidRPr="00E1039C">
        <w:rPr>
          <w:rFonts w:hint="eastAsia"/>
          <w:sz w:val="24"/>
        </w:rPr>
        <w:t>，任期内参与了</w:t>
      </w:r>
      <w:r>
        <w:rPr>
          <w:rFonts w:hint="eastAsia"/>
          <w:sz w:val="24"/>
        </w:rPr>
        <w:t>学校</w:t>
      </w:r>
      <w:r w:rsidRPr="00E1039C">
        <w:rPr>
          <w:rFonts w:hint="eastAsia"/>
          <w:sz w:val="24"/>
        </w:rPr>
        <w:t>《机械制造技术基础》、《自动化生产线安装与调试》等课程新建方案论证；参与工业机器人应用编程、自动化生产线等教学实训室等扩建方案论证，推动现有教学资源进行实训基地整合升级；参与机电一体化技术专业实践课程教学，指导校内教师开展基于工作过程系统化的教学改革，与团队教师共同完成教学改革效果的诊断与改进工作。</w:t>
      </w:r>
    </w:p>
    <w:p w14:paraId="0EFD01D3" w14:textId="3BA0FC63" w:rsidR="00E1039C" w:rsidRDefault="00E1039C" w:rsidP="00E1039C">
      <w:pPr>
        <w:widowControl/>
        <w:spacing w:line="360" w:lineRule="auto"/>
        <w:jc w:val="center"/>
        <w:rPr>
          <w:sz w:val="24"/>
        </w:rPr>
      </w:pPr>
      <w:r w:rsidRPr="00E1039C">
        <w:rPr>
          <w:noProof/>
          <w:sz w:val="24"/>
        </w:rPr>
        <w:drawing>
          <wp:inline distT="0" distB="0" distL="0" distR="0" wp14:anchorId="523EA652" wp14:editId="27F6A191">
            <wp:extent cx="3798276" cy="25340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86" cy="25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2B19" w14:textId="328F5197" w:rsidR="00E1039C" w:rsidRPr="00E1039C" w:rsidRDefault="00E1039C" w:rsidP="00E1039C">
      <w:pPr>
        <w:widowControl/>
        <w:spacing w:line="360" w:lineRule="auto"/>
        <w:jc w:val="center"/>
        <w:rPr>
          <w:sz w:val="24"/>
        </w:rPr>
      </w:pPr>
      <w:r>
        <w:rPr>
          <w:rFonts w:ascii="宋体" w:eastAsia="宋体" w:hAnsi="宋体" w:cs="宋体" w:hint="eastAsia"/>
          <w:color w:val="333333"/>
          <w:szCs w:val="21"/>
        </w:rPr>
        <w:t>图</w:t>
      </w:r>
      <w:r>
        <w:rPr>
          <w:rFonts w:ascii="宋体" w:eastAsia="宋体" w:hAnsi="宋体" w:cs="宋体"/>
          <w:color w:val="333333"/>
          <w:szCs w:val="21"/>
        </w:rPr>
        <w:t xml:space="preserve">2 </w:t>
      </w:r>
      <w:r>
        <w:rPr>
          <w:rFonts w:ascii="宋体" w:eastAsia="宋体" w:hAnsi="宋体" w:cs="宋体" w:hint="eastAsia"/>
          <w:color w:val="333333"/>
          <w:szCs w:val="21"/>
        </w:rPr>
        <w:t>企业产业教授</w:t>
      </w:r>
    </w:p>
    <w:p w14:paraId="4BD90F78" w14:textId="2414A738" w:rsidR="00DC53C5" w:rsidRDefault="00B6081A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  <w:lang w:bidi="ar"/>
        </w:rPr>
        <w:lastRenderedPageBreak/>
        <w:t>三、</w:t>
      </w:r>
      <w:r w:rsidR="008C5661" w:rsidRPr="008C5661">
        <w:rPr>
          <w:rFonts w:ascii="宋体" w:eastAsia="宋体" w:hAnsi="宋体" w:cs="宋体" w:hint="eastAsia"/>
          <w:b/>
          <w:kern w:val="0"/>
          <w:sz w:val="28"/>
          <w:szCs w:val="28"/>
          <w:lang w:bidi="ar"/>
        </w:rPr>
        <w:t>企业参与教育教学改革</w:t>
      </w:r>
    </w:p>
    <w:p w14:paraId="6170B92E" w14:textId="15ECD885" w:rsidR="008C5661" w:rsidRDefault="00042824" w:rsidP="008C5661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公司</w:t>
      </w:r>
      <w:r w:rsidR="008C5661" w:rsidRPr="008C5661">
        <w:rPr>
          <w:rFonts w:hint="eastAsia"/>
          <w:sz w:val="24"/>
        </w:rPr>
        <w:t>每年</w:t>
      </w:r>
      <w:r w:rsidR="008C5661" w:rsidRPr="008C5661">
        <w:rPr>
          <w:rFonts w:hint="eastAsia"/>
          <w:sz w:val="24"/>
        </w:rPr>
        <w:t>9-10</w:t>
      </w:r>
      <w:r w:rsidR="008C5661" w:rsidRPr="008C5661">
        <w:rPr>
          <w:rFonts w:hint="eastAsia"/>
          <w:sz w:val="24"/>
        </w:rPr>
        <w:t>月为机电一体化技术专业新生开讲开学第一课</w:t>
      </w:r>
      <w:r w:rsidR="008C5661" w:rsidRPr="008C5661">
        <w:rPr>
          <w:rFonts w:hint="eastAsia"/>
          <w:sz w:val="24"/>
        </w:rPr>
        <w:t>1</w:t>
      </w:r>
      <w:r w:rsidR="008C5661" w:rsidRPr="008C5661">
        <w:rPr>
          <w:rFonts w:hint="eastAsia"/>
          <w:sz w:val="24"/>
        </w:rPr>
        <w:t>次，</w:t>
      </w:r>
      <w:r w:rsidR="008C5661" w:rsidRPr="008C5661">
        <w:rPr>
          <w:rFonts w:hint="eastAsia"/>
          <w:sz w:val="24"/>
        </w:rPr>
        <w:t>1-4</w:t>
      </w:r>
      <w:r w:rsidR="008C5661" w:rsidRPr="008C5661">
        <w:rPr>
          <w:rFonts w:hint="eastAsia"/>
          <w:sz w:val="24"/>
        </w:rPr>
        <w:t>月为在校生开展企业新知识、新技术、新工艺讲座</w:t>
      </w:r>
      <w:r w:rsidR="008C5661" w:rsidRPr="008C5661">
        <w:rPr>
          <w:rFonts w:hint="eastAsia"/>
          <w:sz w:val="24"/>
        </w:rPr>
        <w:t xml:space="preserve"> 1-2</w:t>
      </w:r>
      <w:r w:rsidR="008C5661" w:rsidRPr="008C5661">
        <w:rPr>
          <w:rFonts w:hint="eastAsia"/>
          <w:sz w:val="24"/>
        </w:rPr>
        <w:t>次，</w:t>
      </w:r>
      <w:r w:rsidR="008C5661" w:rsidRPr="008C5661">
        <w:rPr>
          <w:rFonts w:hint="eastAsia"/>
          <w:sz w:val="24"/>
        </w:rPr>
        <w:t>5-6</w:t>
      </w:r>
      <w:r w:rsidR="008C5661" w:rsidRPr="008C5661">
        <w:rPr>
          <w:rFonts w:hint="eastAsia"/>
          <w:sz w:val="24"/>
        </w:rPr>
        <w:t>月份为毕业生开展就业教育</w:t>
      </w:r>
      <w:r w:rsidR="008C5661" w:rsidRPr="008C5661">
        <w:rPr>
          <w:rFonts w:hint="eastAsia"/>
          <w:sz w:val="24"/>
        </w:rPr>
        <w:t>1</w:t>
      </w:r>
      <w:r w:rsidR="008C5661" w:rsidRPr="008C5661">
        <w:rPr>
          <w:rFonts w:hint="eastAsia"/>
          <w:sz w:val="24"/>
        </w:rPr>
        <w:t>次；每年与校内教师共同承担机电一体化技术专业综合</w:t>
      </w:r>
      <w:proofErr w:type="gramStart"/>
      <w:r w:rsidR="008C5661" w:rsidRPr="008C5661">
        <w:rPr>
          <w:rFonts w:hint="eastAsia"/>
          <w:sz w:val="24"/>
        </w:rPr>
        <w:t>实训类课程</w:t>
      </w:r>
      <w:proofErr w:type="gramEnd"/>
      <w:r w:rsidR="008C5661" w:rsidRPr="008C5661">
        <w:rPr>
          <w:rFonts w:hint="eastAsia"/>
          <w:sz w:val="24"/>
        </w:rPr>
        <w:t>，指导</w:t>
      </w:r>
      <w:proofErr w:type="gramStart"/>
      <w:r w:rsidR="008C5661" w:rsidRPr="008C5661">
        <w:rPr>
          <w:rFonts w:hint="eastAsia"/>
          <w:sz w:val="24"/>
        </w:rPr>
        <w:t>学生跟岗和</w:t>
      </w:r>
      <w:proofErr w:type="gramEnd"/>
      <w:r w:rsidR="008C5661" w:rsidRPr="008C5661">
        <w:rPr>
          <w:rFonts w:hint="eastAsia"/>
          <w:sz w:val="24"/>
        </w:rPr>
        <w:t>定岗实习。</w:t>
      </w:r>
    </w:p>
    <w:p w14:paraId="06B49E60" w14:textId="0DDA9444" w:rsidR="008C5661" w:rsidRDefault="00042824" w:rsidP="00042824">
      <w:pPr>
        <w:spacing w:line="360" w:lineRule="auto"/>
        <w:ind w:firstLine="420"/>
        <w:jc w:val="center"/>
        <w:rPr>
          <w:sz w:val="24"/>
        </w:rPr>
      </w:pPr>
      <w:r>
        <w:rPr>
          <w:noProof/>
        </w:rPr>
        <w:drawing>
          <wp:inline distT="0" distB="0" distL="0" distR="0" wp14:anchorId="1E58DF66" wp14:editId="5845EE7A">
            <wp:extent cx="4022709" cy="301703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66" cy="30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47FB" w14:textId="1CC4DC95" w:rsidR="00042824" w:rsidRPr="00C304E4" w:rsidRDefault="00042824" w:rsidP="00042824">
      <w:pPr>
        <w:widowControl/>
        <w:spacing w:line="360" w:lineRule="auto"/>
        <w:jc w:val="center"/>
        <w:rPr>
          <w:rFonts w:ascii="宋体" w:eastAsia="宋体" w:hAnsi="宋体" w:cs="宋体"/>
          <w:color w:val="333333"/>
          <w:szCs w:val="21"/>
        </w:rPr>
      </w:pPr>
      <w:r>
        <w:rPr>
          <w:rFonts w:ascii="宋体" w:eastAsia="宋体" w:hAnsi="宋体" w:cs="宋体" w:hint="eastAsia"/>
          <w:color w:val="333333"/>
          <w:szCs w:val="21"/>
        </w:rPr>
        <w:t>图3</w:t>
      </w:r>
      <w:r>
        <w:rPr>
          <w:rFonts w:ascii="宋体" w:eastAsia="宋体" w:hAnsi="宋体" w:cs="宋体"/>
          <w:color w:val="333333"/>
          <w:szCs w:val="21"/>
        </w:rPr>
        <w:t xml:space="preserve"> </w:t>
      </w:r>
      <w:r>
        <w:rPr>
          <w:rFonts w:ascii="宋体" w:eastAsia="宋体" w:hAnsi="宋体" w:cs="宋体" w:hint="eastAsia"/>
          <w:color w:val="333333"/>
          <w:szCs w:val="21"/>
        </w:rPr>
        <w:t>实习学生安全教育</w:t>
      </w:r>
    </w:p>
    <w:p w14:paraId="1576B54B" w14:textId="11B7C344" w:rsidR="00042824" w:rsidRDefault="00042824" w:rsidP="00042824">
      <w:pPr>
        <w:spacing w:line="360" w:lineRule="auto"/>
        <w:ind w:firstLine="420"/>
        <w:jc w:val="center"/>
        <w:rPr>
          <w:sz w:val="24"/>
        </w:rPr>
      </w:pPr>
      <w:r>
        <w:rPr>
          <w:noProof/>
        </w:rPr>
        <w:drawing>
          <wp:inline distT="0" distB="0" distL="0" distR="0" wp14:anchorId="692919C9" wp14:editId="691D62D2">
            <wp:extent cx="4009292" cy="3005599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76" cy="3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91BF" w14:textId="1B867EB6" w:rsidR="00042824" w:rsidRPr="00C304E4" w:rsidRDefault="00042824" w:rsidP="00042824">
      <w:pPr>
        <w:widowControl/>
        <w:spacing w:line="360" w:lineRule="auto"/>
        <w:jc w:val="center"/>
        <w:rPr>
          <w:rFonts w:ascii="宋体" w:eastAsia="宋体" w:hAnsi="宋体" w:cs="宋体"/>
          <w:color w:val="333333"/>
          <w:szCs w:val="21"/>
        </w:rPr>
      </w:pPr>
      <w:r>
        <w:rPr>
          <w:rFonts w:ascii="宋体" w:eastAsia="宋体" w:hAnsi="宋体" w:cs="宋体" w:hint="eastAsia"/>
          <w:color w:val="333333"/>
          <w:szCs w:val="21"/>
        </w:rPr>
        <w:t>图</w:t>
      </w:r>
      <w:r>
        <w:rPr>
          <w:rFonts w:ascii="宋体" w:eastAsia="宋体" w:hAnsi="宋体" w:cs="宋体"/>
          <w:color w:val="333333"/>
          <w:szCs w:val="21"/>
        </w:rPr>
        <w:t xml:space="preserve">4 </w:t>
      </w:r>
      <w:r>
        <w:rPr>
          <w:rFonts w:ascii="宋体" w:eastAsia="宋体" w:hAnsi="宋体" w:cs="宋体" w:hint="eastAsia"/>
          <w:color w:val="333333"/>
          <w:szCs w:val="21"/>
        </w:rPr>
        <w:t>优秀实习生表彰</w:t>
      </w:r>
    </w:p>
    <w:p w14:paraId="3F6D12D3" w14:textId="04B77D42" w:rsidR="00C304E4" w:rsidRDefault="00E1039C" w:rsidP="00C304E4">
      <w:pPr>
        <w:widowControl/>
        <w:spacing w:line="360" w:lineRule="auto"/>
        <w:ind w:firstLine="420"/>
        <w:jc w:val="left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hint="eastAsia"/>
          <w:sz w:val="24"/>
        </w:rPr>
        <w:lastRenderedPageBreak/>
        <w:t>合作至今为</w:t>
      </w:r>
      <w:r w:rsidR="00042824">
        <w:rPr>
          <w:rFonts w:hint="eastAsia"/>
          <w:sz w:val="24"/>
        </w:rPr>
        <w:t>苏安院为企业</w:t>
      </w:r>
      <w:r>
        <w:rPr>
          <w:rFonts w:hint="eastAsia"/>
          <w:sz w:val="24"/>
        </w:rPr>
        <w:t>培养人才超过</w:t>
      </w:r>
      <w:r>
        <w:rPr>
          <w:rFonts w:hint="eastAsia"/>
          <w:sz w:val="24"/>
        </w:rPr>
        <w:t>1</w:t>
      </w:r>
      <w:r>
        <w:rPr>
          <w:sz w:val="24"/>
        </w:rPr>
        <w:t>00</w:t>
      </w:r>
      <w:r>
        <w:rPr>
          <w:rFonts w:hint="eastAsia"/>
          <w:sz w:val="24"/>
        </w:rPr>
        <w:t>人，毕业生</w:t>
      </w:r>
      <w:r>
        <w:rPr>
          <w:sz w:val="24"/>
        </w:rPr>
        <w:t>得到公司</w:t>
      </w:r>
      <w:r>
        <w:rPr>
          <w:rFonts w:hint="eastAsia"/>
          <w:sz w:val="24"/>
        </w:rPr>
        <w:t>各部门的一致认可。</w:t>
      </w:r>
      <w:r w:rsidR="00C304E4">
        <w:rPr>
          <w:rFonts w:ascii="Times New Roman" w:eastAsia="宋体" w:hAnsi="Times New Roman" w:cs="Times New Roman" w:hint="eastAsia"/>
          <w:sz w:val="24"/>
          <w:lang w:bidi="ar"/>
        </w:rPr>
        <w:t>闫浩，</w:t>
      </w:r>
      <w:r w:rsidR="00C304E4">
        <w:rPr>
          <w:rFonts w:hint="eastAsia"/>
          <w:sz w:val="24"/>
        </w:rPr>
        <w:t>苏安院</w:t>
      </w:r>
      <w:r w:rsidR="00C304E4">
        <w:rPr>
          <w:rFonts w:ascii="Times New Roman" w:eastAsia="宋体" w:hAnsi="Times New Roman" w:cs="Times New Roman" w:hint="eastAsia"/>
          <w:sz w:val="24"/>
          <w:lang w:bidi="ar"/>
        </w:rPr>
        <w:t>2018</w:t>
      </w:r>
      <w:r w:rsidR="00C304E4">
        <w:rPr>
          <w:rFonts w:ascii="Times New Roman" w:eastAsia="宋体" w:hAnsi="Times New Roman" w:cs="Times New Roman" w:hint="eastAsia"/>
          <w:sz w:val="24"/>
          <w:lang w:bidi="ar"/>
        </w:rPr>
        <w:t>届机电一体化技术专业毕业生，现工作于就职于本公司装配分厂，职务为工段长。</w:t>
      </w:r>
    </w:p>
    <w:p w14:paraId="5677FDEB" w14:textId="77777777" w:rsidR="00C304E4" w:rsidRDefault="00C304E4" w:rsidP="00C304E4">
      <w:pPr>
        <w:widowControl/>
        <w:spacing w:line="360" w:lineRule="auto"/>
        <w:jc w:val="center"/>
        <w:rPr>
          <w:rFonts w:ascii="宋体" w:eastAsia="宋体" w:hAnsi="宋体" w:cs="宋体"/>
          <w:color w:val="333333"/>
          <w:szCs w:val="21"/>
        </w:rPr>
      </w:pPr>
      <w:r w:rsidRPr="00C304E4">
        <w:rPr>
          <w:rFonts w:ascii="宋体" w:eastAsia="宋体" w:hAnsi="宋体" w:cs="宋体"/>
          <w:noProof/>
          <w:color w:val="333333"/>
          <w:szCs w:val="21"/>
        </w:rPr>
        <w:drawing>
          <wp:inline distT="0" distB="0" distL="0" distR="0" wp14:anchorId="75229BB0" wp14:editId="76EDACC1">
            <wp:extent cx="3678702" cy="2452189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54" cy="24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FC7E6" w14:textId="33287707" w:rsidR="00DC53C5" w:rsidRPr="00042824" w:rsidRDefault="00C304E4" w:rsidP="00042824">
      <w:pPr>
        <w:widowControl/>
        <w:spacing w:line="360" w:lineRule="auto"/>
        <w:jc w:val="center"/>
        <w:rPr>
          <w:rFonts w:ascii="宋体" w:eastAsia="宋体" w:hAnsi="宋体" w:cs="宋体"/>
          <w:color w:val="333333"/>
          <w:szCs w:val="21"/>
        </w:rPr>
      </w:pPr>
      <w:r>
        <w:rPr>
          <w:rFonts w:ascii="宋体" w:eastAsia="宋体" w:hAnsi="宋体" w:cs="宋体" w:hint="eastAsia"/>
          <w:color w:val="333333"/>
          <w:szCs w:val="21"/>
        </w:rPr>
        <w:t>图</w:t>
      </w:r>
      <w:r w:rsidR="00042824">
        <w:rPr>
          <w:rFonts w:ascii="宋体" w:eastAsia="宋体" w:hAnsi="宋体" w:cs="宋体"/>
          <w:color w:val="333333"/>
          <w:szCs w:val="21"/>
        </w:rPr>
        <w:t>5</w:t>
      </w:r>
      <w:r>
        <w:rPr>
          <w:rFonts w:ascii="宋体" w:eastAsia="宋体" w:hAnsi="宋体" w:cs="宋体"/>
          <w:color w:val="333333"/>
          <w:szCs w:val="21"/>
        </w:rPr>
        <w:t xml:space="preserve"> </w:t>
      </w:r>
      <w:r>
        <w:rPr>
          <w:rFonts w:ascii="宋体" w:eastAsia="宋体" w:hAnsi="宋体" w:cs="宋体" w:hint="eastAsia"/>
          <w:color w:val="333333"/>
          <w:szCs w:val="21"/>
        </w:rPr>
        <w:t>闫浩车间日常工作</w:t>
      </w:r>
    </w:p>
    <w:p w14:paraId="63949619" w14:textId="398E7202" w:rsidR="00DC53C5" w:rsidRDefault="00B6081A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  <w:lang w:bidi="ar"/>
        </w:rPr>
        <w:t>四、</w:t>
      </w:r>
      <w:r w:rsidR="00042824" w:rsidRPr="00042824">
        <w:rPr>
          <w:rFonts w:ascii="宋体" w:eastAsia="宋体" w:hAnsi="宋体" w:cs="宋体" w:hint="eastAsia"/>
          <w:b/>
          <w:kern w:val="0"/>
          <w:sz w:val="28"/>
          <w:szCs w:val="28"/>
          <w:lang w:bidi="ar"/>
        </w:rPr>
        <w:t>助</w:t>
      </w:r>
      <w:proofErr w:type="gramStart"/>
      <w:r w:rsidR="00042824" w:rsidRPr="00042824">
        <w:rPr>
          <w:rFonts w:ascii="宋体" w:eastAsia="宋体" w:hAnsi="宋体" w:cs="宋体" w:hint="eastAsia"/>
          <w:b/>
          <w:kern w:val="0"/>
          <w:sz w:val="28"/>
          <w:szCs w:val="28"/>
          <w:lang w:bidi="ar"/>
        </w:rPr>
        <w:t>推企业</w:t>
      </w:r>
      <w:proofErr w:type="gramEnd"/>
      <w:r w:rsidR="00042824" w:rsidRPr="00042824">
        <w:rPr>
          <w:rFonts w:ascii="宋体" w:eastAsia="宋体" w:hAnsi="宋体" w:cs="宋体" w:hint="eastAsia"/>
          <w:b/>
          <w:kern w:val="0"/>
          <w:sz w:val="28"/>
          <w:szCs w:val="28"/>
          <w:lang w:bidi="ar"/>
        </w:rPr>
        <w:t>发展</w:t>
      </w:r>
    </w:p>
    <w:p w14:paraId="7077E08A" w14:textId="2648A80A" w:rsidR="00DC53C5" w:rsidRPr="00DF3656" w:rsidRDefault="00400E0C" w:rsidP="00DF3656">
      <w:pPr>
        <w:widowControl/>
        <w:shd w:val="clear" w:color="auto" w:fill="FFFFFF"/>
        <w:spacing w:line="360" w:lineRule="auto"/>
        <w:ind w:firstLine="482"/>
        <w:jc w:val="left"/>
        <w:rPr>
          <w:rFonts w:ascii="宋体" w:hAnsi="宋体" w:cs="宋体"/>
          <w:sz w:val="24"/>
        </w:rPr>
      </w:pPr>
      <w:r w:rsidRPr="00400E0C">
        <w:rPr>
          <w:rFonts w:ascii="宋体" w:hAnsi="宋体" w:cs="宋体" w:hint="eastAsia"/>
          <w:sz w:val="24"/>
        </w:rPr>
        <w:t>企业</w:t>
      </w:r>
      <w:r w:rsidRPr="00FD2EF7">
        <w:rPr>
          <w:rFonts w:ascii="宋体" w:hAnsi="宋体" w:cs="宋体"/>
          <w:sz w:val="24"/>
        </w:rPr>
        <w:t>要发展，人才是支撑，构建</w:t>
      </w:r>
      <w:r w:rsidR="004C6D16">
        <w:rPr>
          <w:rFonts w:ascii="宋体" w:hAnsi="宋体" w:cs="宋体" w:hint="eastAsia"/>
          <w:sz w:val="24"/>
        </w:rPr>
        <w:t>校企</w:t>
      </w:r>
      <w:r w:rsidRPr="00FD2EF7">
        <w:rPr>
          <w:rFonts w:ascii="宋体" w:hAnsi="宋体" w:cs="宋体"/>
          <w:sz w:val="24"/>
        </w:rPr>
        <w:t>合作平台、深化</w:t>
      </w:r>
      <w:r w:rsidR="00DF3656">
        <w:rPr>
          <w:rFonts w:ascii="宋体" w:hAnsi="宋体" w:cs="宋体" w:hint="eastAsia"/>
          <w:sz w:val="24"/>
        </w:rPr>
        <w:t>校企</w:t>
      </w:r>
      <w:r w:rsidRPr="00FD2EF7">
        <w:rPr>
          <w:rFonts w:ascii="宋体" w:hAnsi="宋体" w:cs="宋体"/>
          <w:sz w:val="24"/>
        </w:rPr>
        <w:t>融合发展，能有效整合资源，畅通信息交流渠道，切实打通高校毕业生从学校到企业的就业壁垒，为高校毕业生就业、企业用工提供有力保障。企业</w:t>
      </w:r>
      <w:r w:rsidR="00DF3656">
        <w:rPr>
          <w:rFonts w:ascii="宋体" w:hAnsi="宋体" w:cs="宋体" w:hint="eastAsia"/>
          <w:sz w:val="24"/>
        </w:rPr>
        <w:t>和学校也</w:t>
      </w:r>
      <w:r w:rsidRPr="00FD2EF7">
        <w:rPr>
          <w:rFonts w:ascii="宋体" w:hAnsi="宋体" w:cs="宋体"/>
          <w:sz w:val="24"/>
        </w:rPr>
        <w:t>应在成果转化、项目合作、人才培养等方面加强交流沟通。</w:t>
      </w:r>
      <w:r w:rsidRPr="00DF3656">
        <w:rPr>
          <w:rFonts w:ascii="宋体" w:hAnsi="宋体" w:cs="宋体"/>
          <w:sz w:val="24"/>
        </w:rPr>
        <w:t xml:space="preserve"> </w:t>
      </w:r>
    </w:p>
    <w:p w14:paraId="0C7C36BF" w14:textId="708C5F3E" w:rsidR="00DF3656" w:rsidRPr="00DF3656" w:rsidRDefault="00DF3656" w:rsidP="00DF3656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DF3656">
        <w:rPr>
          <w:rFonts w:ascii="宋体" w:hAnsi="宋体" w:cs="宋体" w:hint="eastAsia"/>
          <w:sz w:val="24"/>
        </w:rPr>
        <w:t>202</w:t>
      </w:r>
      <w:r w:rsidRPr="00DF3656">
        <w:rPr>
          <w:rFonts w:ascii="宋体" w:hAnsi="宋体" w:cs="宋体"/>
          <w:sz w:val="24"/>
        </w:rPr>
        <w:t>2</w:t>
      </w:r>
      <w:r w:rsidRPr="00DF3656">
        <w:rPr>
          <w:rFonts w:ascii="宋体" w:hAnsi="宋体" w:cs="宋体" w:hint="eastAsia"/>
          <w:sz w:val="24"/>
        </w:rPr>
        <w:t>年</w:t>
      </w:r>
      <w:r w:rsidRPr="00DF3656">
        <w:rPr>
          <w:rFonts w:ascii="宋体" w:hAnsi="宋体" w:cs="宋体"/>
          <w:sz w:val="24"/>
        </w:rPr>
        <w:t>5</w:t>
      </w:r>
      <w:r w:rsidRPr="00DF3656">
        <w:rPr>
          <w:rFonts w:ascii="宋体" w:hAnsi="宋体" w:cs="宋体" w:hint="eastAsia"/>
          <w:sz w:val="24"/>
        </w:rPr>
        <w:t>月江苏安全技术职业学院学校领导带领</w:t>
      </w:r>
      <w:r w:rsidRPr="00DF3656">
        <w:rPr>
          <w:rFonts w:ascii="宋体" w:hAnsi="宋体" w:cs="宋体"/>
          <w:sz w:val="24"/>
        </w:rPr>
        <w:t>招就处及</w:t>
      </w:r>
      <w:r w:rsidRPr="00DF3656">
        <w:rPr>
          <w:rFonts w:ascii="宋体" w:hAnsi="宋体" w:cs="宋体" w:hint="eastAsia"/>
          <w:sz w:val="24"/>
        </w:rPr>
        <w:t>电气工程学院</w:t>
      </w:r>
      <w:r w:rsidRPr="00DF3656">
        <w:rPr>
          <w:rFonts w:ascii="宋体" w:hAnsi="宋体" w:cs="宋体"/>
          <w:sz w:val="24"/>
        </w:rPr>
        <w:t>负责人</w:t>
      </w:r>
      <w:r w:rsidRPr="00DF3656">
        <w:rPr>
          <w:rFonts w:ascii="宋体" w:hAnsi="宋体" w:cs="宋体" w:hint="eastAsia"/>
          <w:sz w:val="24"/>
        </w:rPr>
        <w:t>到企业回访，促进校企间深入合作。</w:t>
      </w:r>
    </w:p>
    <w:p w14:paraId="5AAD8127" w14:textId="77777777" w:rsidR="00400E0C" w:rsidRDefault="00400E0C">
      <w:pPr>
        <w:spacing w:line="360" w:lineRule="auto"/>
        <w:jc w:val="center"/>
        <w:rPr>
          <w:rFonts w:ascii="宋体" w:eastAsia="宋体" w:hAnsi="宋体" w:cs="宋体"/>
          <w:color w:val="333333"/>
          <w:szCs w:val="21"/>
        </w:rPr>
      </w:pPr>
      <w:r>
        <w:rPr>
          <w:noProof/>
        </w:rPr>
        <w:drawing>
          <wp:inline distT="0" distB="0" distL="0" distR="0" wp14:anchorId="44E345BD" wp14:editId="70BFA534">
            <wp:extent cx="3284806" cy="24636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88" cy="247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1D9E7" w14:textId="449C5F3F" w:rsidR="00400E0C" w:rsidRPr="00042824" w:rsidRDefault="00400E0C" w:rsidP="00400E0C">
      <w:pPr>
        <w:widowControl/>
        <w:spacing w:line="360" w:lineRule="auto"/>
        <w:jc w:val="center"/>
        <w:rPr>
          <w:rFonts w:ascii="宋体" w:eastAsia="宋体" w:hAnsi="宋体" w:cs="宋体"/>
          <w:color w:val="333333"/>
          <w:szCs w:val="21"/>
        </w:rPr>
      </w:pPr>
      <w:r>
        <w:rPr>
          <w:rFonts w:ascii="宋体" w:eastAsia="宋体" w:hAnsi="宋体" w:cs="宋体" w:hint="eastAsia"/>
          <w:color w:val="333333"/>
          <w:szCs w:val="21"/>
        </w:rPr>
        <w:t>图</w:t>
      </w:r>
      <w:r>
        <w:rPr>
          <w:rFonts w:ascii="宋体" w:eastAsia="宋体" w:hAnsi="宋体" w:cs="宋体"/>
          <w:color w:val="333333"/>
          <w:szCs w:val="21"/>
        </w:rPr>
        <w:t xml:space="preserve">6 </w:t>
      </w:r>
      <w:r>
        <w:rPr>
          <w:rFonts w:ascii="宋体" w:eastAsia="宋体" w:hAnsi="宋体" w:cs="宋体" w:hint="eastAsia"/>
          <w:color w:val="333333"/>
          <w:szCs w:val="21"/>
        </w:rPr>
        <w:t>校企交流</w:t>
      </w:r>
    </w:p>
    <w:p w14:paraId="3440F3F6" w14:textId="77777777" w:rsidR="00DF3656" w:rsidRDefault="00DF3656" w:rsidP="00DF3656">
      <w:pPr>
        <w:widowControl/>
        <w:jc w:val="left"/>
        <w:rPr>
          <w:rFonts w:ascii="宋体" w:hAnsi="宋体" w:cs="宋体"/>
          <w:b/>
          <w:bCs/>
          <w:kern w:val="0"/>
          <w:sz w:val="28"/>
          <w:szCs w:val="28"/>
          <w:lang w:bidi="ar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  <w:lang w:bidi="ar"/>
        </w:rPr>
        <w:lastRenderedPageBreak/>
        <w:t>五、</w:t>
      </w:r>
      <w:r>
        <w:rPr>
          <w:rFonts w:ascii="宋体" w:hAnsi="宋体" w:cs="宋体" w:hint="eastAsia"/>
          <w:b/>
          <w:bCs/>
          <w:sz w:val="28"/>
          <w:szCs w:val="28"/>
        </w:rPr>
        <w:t>服务与展望</w:t>
      </w:r>
    </w:p>
    <w:p w14:paraId="3ADBEDA6" w14:textId="77777777" w:rsidR="00DF3656" w:rsidRPr="00DF3656" w:rsidRDefault="00DF3656" w:rsidP="00DF3656">
      <w:pPr>
        <w:widowControl/>
        <w:shd w:val="clear" w:color="auto" w:fill="FFFFFF"/>
        <w:spacing w:line="360" w:lineRule="auto"/>
        <w:ind w:firstLine="482"/>
        <w:jc w:val="left"/>
        <w:rPr>
          <w:rFonts w:ascii="宋体" w:hAnsi="宋体" w:cs="宋体"/>
          <w:sz w:val="24"/>
        </w:rPr>
      </w:pPr>
      <w:r w:rsidRPr="00DF3656">
        <w:rPr>
          <w:rFonts w:ascii="宋体" w:hAnsi="宋体" w:cs="宋体" w:hint="eastAsia"/>
          <w:sz w:val="24"/>
        </w:rPr>
        <w:t>国务院办公厅印发《关于深化产教融合的若干意见》中提出，鼓励企业依法参与举办职业教育、高等教育，深化</w:t>
      </w:r>
      <w:r w:rsidRPr="00DF3656">
        <w:rPr>
          <w:rFonts w:ascii="宋体" w:hAnsi="宋体" w:cs="宋体"/>
          <w:sz w:val="24"/>
        </w:rPr>
        <w:t>“</w:t>
      </w:r>
      <w:r w:rsidRPr="00DF3656">
        <w:rPr>
          <w:rFonts w:ascii="宋体" w:hAnsi="宋体" w:cs="宋体" w:hint="eastAsia"/>
          <w:sz w:val="24"/>
        </w:rPr>
        <w:t>引企入教</w:t>
      </w:r>
      <w:r w:rsidRPr="00DF3656">
        <w:rPr>
          <w:rFonts w:ascii="宋体" w:hAnsi="宋体" w:cs="宋体"/>
          <w:sz w:val="24"/>
        </w:rPr>
        <w:t>”</w:t>
      </w:r>
      <w:r w:rsidRPr="00DF3656">
        <w:rPr>
          <w:rFonts w:ascii="宋体" w:hAnsi="宋体" w:cs="宋体" w:hint="eastAsia"/>
          <w:sz w:val="24"/>
        </w:rPr>
        <w:t>改革，支持引导企业深度参与职业学校、高等学校教育教学改革。推进职业学校和企业联盟、与行业联合，实践性教学课时不少于总课时的</w:t>
      </w:r>
      <w:r w:rsidRPr="00DF3656">
        <w:rPr>
          <w:rFonts w:ascii="宋体" w:hAnsi="宋体" w:cs="宋体"/>
          <w:sz w:val="24"/>
        </w:rPr>
        <w:t>50%</w:t>
      </w:r>
      <w:r w:rsidRPr="00DF3656">
        <w:rPr>
          <w:rFonts w:ascii="宋体" w:hAnsi="宋体" w:cs="宋体" w:hint="eastAsia"/>
          <w:sz w:val="24"/>
        </w:rPr>
        <w:t>。</w:t>
      </w:r>
    </w:p>
    <w:p w14:paraId="77398C9B" w14:textId="13E469D2" w:rsidR="00DC53C5" w:rsidRPr="00DF3656" w:rsidRDefault="00DF3656" w:rsidP="00DF3656">
      <w:pPr>
        <w:widowControl/>
        <w:shd w:val="clear" w:color="auto" w:fill="FFFFFF"/>
        <w:spacing w:line="360" w:lineRule="auto"/>
        <w:ind w:firstLine="482"/>
        <w:jc w:val="left"/>
        <w:rPr>
          <w:rFonts w:ascii="宋体" w:hAnsi="宋体" w:cs="宋体"/>
          <w:sz w:val="24"/>
        </w:rPr>
      </w:pPr>
      <w:r w:rsidRPr="00DF3656">
        <w:rPr>
          <w:rFonts w:ascii="宋体" w:hAnsi="宋体" w:cs="宋体" w:hint="eastAsia"/>
          <w:sz w:val="24"/>
        </w:rPr>
        <w:t>目前的职业教育还处于一个发展的阶段，需要进一步将公司的需求和院校的人才培养相结合，进一步完善合作机制，深化产教深度融合育人，带动学校专业群发展。</w:t>
      </w:r>
    </w:p>
    <w:sectPr w:rsidR="00DC53C5" w:rsidRPr="00DF3656">
      <w:footerReference w:type="default" r:id="rId16"/>
      <w:pgSz w:w="11906" w:h="16838"/>
      <w:pgMar w:top="1417" w:right="1417" w:bottom="1417" w:left="170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D0149" w14:textId="77777777" w:rsidR="00190EE1" w:rsidRDefault="00190EE1">
      <w:r>
        <w:separator/>
      </w:r>
    </w:p>
  </w:endnote>
  <w:endnote w:type="continuationSeparator" w:id="0">
    <w:p w14:paraId="0BF8E428" w14:textId="77777777" w:rsidR="00190EE1" w:rsidRDefault="0019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4E379" w14:textId="77777777" w:rsidR="00DC53C5" w:rsidRDefault="00DC53C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98726" w14:textId="77777777" w:rsidR="00DC53C5" w:rsidRDefault="00B6081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03C744" wp14:editId="4600738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5C5371" w14:textId="187C5067" w:rsidR="00DC53C5" w:rsidRDefault="00B6081A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03C744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1A5C5371" w14:textId="187C5067" w:rsidR="00DC53C5" w:rsidRDefault="00B6081A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8FF7D" w14:textId="77777777" w:rsidR="00190EE1" w:rsidRDefault="00190EE1">
      <w:r>
        <w:separator/>
      </w:r>
    </w:p>
  </w:footnote>
  <w:footnote w:type="continuationSeparator" w:id="0">
    <w:p w14:paraId="17E5C226" w14:textId="77777777" w:rsidR="00190EE1" w:rsidRDefault="00190E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0F2"/>
    <w:rsid w:val="000065C4"/>
    <w:rsid w:val="00014005"/>
    <w:rsid w:val="00042824"/>
    <w:rsid w:val="00096392"/>
    <w:rsid w:val="000A499D"/>
    <w:rsid w:val="000F17A7"/>
    <w:rsid w:val="00114020"/>
    <w:rsid w:val="001510A1"/>
    <w:rsid w:val="00190EE1"/>
    <w:rsid w:val="002062D8"/>
    <w:rsid w:val="002466CC"/>
    <w:rsid w:val="002C405F"/>
    <w:rsid w:val="003320F2"/>
    <w:rsid w:val="00332F96"/>
    <w:rsid w:val="003C1837"/>
    <w:rsid w:val="00400E0C"/>
    <w:rsid w:val="00402B79"/>
    <w:rsid w:val="00420DE0"/>
    <w:rsid w:val="004909E2"/>
    <w:rsid w:val="004C6D16"/>
    <w:rsid w:val="005250D3"/>
    <w:rsid w:val="00584698"/>
    <w:rsid w:val="005A2CB1"/>
    <w:rsid w:val="005E6DD0"/>
    <w:rsid w:val="006372D1"/>
    <w:rsid w:val="0065703A"/>
    <w:rsid w:val="0069609C"/>
    <w:rsid w:val="006E7C86"/>
    <w:rsid w:val="00770875"/>
    <w:rsid w:val="0079172D"/>
    <w:rsid w:val="00793B45"/>
    <w:rsid w:val="00871FDD"/>
    <w:rsid w:val="008C5661"/>
    <w:rsid w:val="008F1E99"/>
    <w:rsid w:val="008F555B"/>
    <w:rsid w:val="0097501F"/>
    <w:rsid w:val="009C75BA"/>
    <w:rsid w:val="009D008E"/>
    <w:rsid w:val="009E6AC2"/>
    <w:rsid w:val="00A30489"/>
    <w:rsid w:val="00A470FD"/>
    <w:rsid w:val="00A645F2"/>
    <w:rsid w:val="00A70FD6"/>
    <w:rsid w:val="00B20D23"/>
    <w:rsid w:val="00B2507F"/>
    <w:rsid w:val="00B6081A"/>
    <w:rsid w:val="00B85FFE"/>
    <w:rsid w:val="00C14332"/>
    <w:rsid w:val="00C304E4"/>
    <w:rsid w:val="00C4145E"/>
    <w:rsid w:val="00C470DF"/>
    <w:rsid w:val="00D62B57"/>
    <w:rsid w:val="00D77359"/>
    <w:rsid w:val="00DC53C5"/>
    <w:rsid w:val="00DE24C0"/>
    <w:rsid w:val="00DF3656"/>
    <w:rsid w:val="00E1039C"/>
    <w:rsid w:val="00E440CC"/>
    <w:rsid w:val="00EF23BC"/>
    <w:rsid w:val="00EF6DD1"/>
    <w:rsid w:val="00FC6A76"/>
    <w:rsid w:val="02DB5884"/>
    <w:rsid w:val="34940C43"/>
    <w:rsid w:val="39D910EE"/>
    <w:rsid w:val="3A6B3385"/>
    <w:rsid w:val="42D037BA"/>
    <w:rsid w:val="43F46842"/>
    <w:rsid w:val="47E754F7"/>
    <w:rsid w:val="4FCF196A"/>
    <w:rsid w:val="596B1C73"/>
    <w:rsid w:val="62423D2B"/>
    <w:rsid w:val="663002F8"/>
    <w:rsid w:val="6894195F"/>
    <w:rsid w:val="6B342425"/>
    <w:rsid w:val="6D9727A4"/>
    <w:rsid w:val="6DAB71F0"/>
    <w:rsid w:val="77A67F69"/>
    <w:rsid w:val="7A07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BFC543"/>
  <w15:docId w15:val="{BDAE6854-420A-4397-9602-225D7B928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065C4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0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1682</Words>
  <Characters>629</Characters>
  <Application>Microsoft Office Word</Application>
  <DocSecurity>0</DocSecurity>
  <Lines>5</Lines>
  <Paragraphs>4</Paragraphs>
  <ScaleCrop>false</ScaleCrop>
  <Company>微软中国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樊</dc:creator>
  <cp:lastModifiedBy>Dr. Song</cp:lastModifiedBy>
  <cp:revision>8</cp:revision>
  <dcterms:created xsi:type="dcterms:W3CDTF">2022-11-15T13:09:00Z</dcterms:created>
  <dcterms:modified xsi:type="dcterms:W3CDTF">2023-01-02T01:37:00Z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